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3C385" w14:textId="4DA467EE" w:rsidR="00351D94" w:rsidRPr="00D269B5" w:rsidRDefault="00351D94" w:rsidP="00B95B46">
      <w:pPr>
        <w:spacing w:before="240" w:line="240" w:lineRule="auto"/>
        <w:jc w:val="center"/>
        <w:rPr>
          <w:rFonts w:ascii="Times New Roman" w:hAnsi="Times New Roman" w:cs="Times New Roman"/>
          <w:b/>
          <w:bCs/>
          <w:sz w:val="24"/>
          <w:szCs w:val="24"/>
        </w:rPr>
      </w:pPr>
      <w:r w:rsidRPr="00D269B5">
        <w:rPr>
          <w:rFonts w:ascii="Times New Roman" w:hAnsi="Times New Roman" w:cs="Times New Roman"/>
          <w:b/>
          <w:bCs/>
          <w:sz w:val="24"/>
          <w:szCs w:val="24"/>
        </w:rPr>
        <w:t>ACTA DE CONSTITUCIÓN</w:t>
      </w:r>
      <w:r w:rsidR="005F1966" w:rsidRPr="00D269B5">
        <w:rPr>
          <w:rFonts w:ascii="Times New Roman" w:hAnsi="Times New Roman" w:cs="Times New Roman"/>
          <w:b/>
          <w:bCs/>
          <w:sz w:val="24"/>
          <w:szCs w:val="24"/>
        </w:rPr>
        <w:t xml:space="preserve"> Y ESTATUTOS</w:t>
      </w:r>
    </w:p>
    <w:p w14:paraId="6A60BA94" w14:textId="7555A927" w:rsidR="00351D94" w:rsidRPr="00D269B5" w:rsidRDefault="00C773F4" w:rsidP="00B95B46">
      <w:pPr>
        <w:spacing w:before="240" w:line="240" w:lineRule="auto"/>
        <w:jc w:val="center"/>
        <w:rPr>
          <w:rFonts w:ascii="Times New Roman" w:hAnsi="Times New Roman" w:cs="Times New Roman"/>
          <w:b/>
          <w:bCs/>
          <w:sz w:val="24"/>
          <w:szCs w:val="24"/>
        </w:rPr>
      </w:pPr>
      <w:r w:rsidRPr="00D269B5">
        <w:rPr>
          <w:rFonts w:ascii="Times New Roman" w:hAnsi="Times New Roman" w:cs="Times New Roman"/>
          <w:b/>
          <w:bCs/>
          <w:sz w:val="24"/>
          <w:szCs w:val="24"/>
        </w:rPr>
        <w:t>“</w:t>
      </w:r>
      <w:r w:rsidR="00351D94" w:rsidRPr="00D269B5">
        <w:rPr>
          <w:rFonts w:ascii="Times New Roman" w:hAnsi="Times New Roman" w:cs="Times New Roman"/>
          <w:b/>
          <w:bCs/>
          <w:sz w:val="24"/>
          <w:szCs w:val="24"/>
        </w:rPr>
        <w:t>CORPORACIÓN</w:t>
      </w:r>
      <w:r w:rsidR="005F1966" w:rsidRPr="00D269B5">
        <w:rPr>
          <w:rFonts w:ascii="Times New Roman" w:hAnsi="Times New Roman" w:cs="Times New Roman"/>
          <w:b/>
          <w:bCs/>
          <w:sz w:val="24"/>
          <w:szCs w:val="24"/>
        </w:rPr>
        <w:t xml:space="preserve"> </w:t>
      </w:r>
      <w:r w:rsidR="00AF5A79">
        <w:rPr>
          <w:rFonts w:ascii="Times New Roman" w:hAnsi="Times New Roman" w:cs="Times New Roman"/>
          <w:b/>
          <w:bCs/>
          <w:sz w:val="24"/>
          <w:szCs w:val="24"/>
        </w:rPr>
        <w:t xml:space="preserve">ASG </w:t>
      </w:r>
      <w:r w:rsidR="00351D94" w:rsidRPr="00D269B5">
        <w:rPr>
          <w:rFonts w:ascii="Times New Roman" w:hAnsi="Times New Roman" w:cs="Times New Roman"/>
          <w:b/>
          <w:bCs/>
          <w:sz w:val="24"/>
          <w:szCs w:val="24"/>
        </w:rPr>
        <w:t>IMPULSA</w:t>
      </w:r>
      <w:r w:rsidRPr="00D269B5">
        <w:rPr>
          <w:rFonts w:ascii="Times New Roman" w:hAnsi="Times New Roman" w:cs="Times New Roman"/>
          <w:b/>
          <w:bCs/>
          <w:sz w:val="24"/>
          <w:szCs w:val="24"/>
        </w:rPr>
        <w:t>”</w:t>
      </w:r>
    </w:p>
    <w:p w14:paraId="1BE2A3F3" w14:textId="77777777" w:rsidR="00351D94" w:rsidRPr="00D269B5" w:rsidRDefault="00351D94" w:rsidP="00B95B46">
      <w:pPr>
        <w:spacing w:before="240" w:line="240" w:lineRule="auto"/>
        <w:jc w:val="both"/>
        <w:rPr>
          <w:rFonts w:ascii="Times New Roman" w:hAnsi="Times New Roman" w:cs="Times New Roman"/>
          <w:sz w:val="24"/>
          <w:szCs w:val="24"/>
        </w:rPr>
      </w:pPr>
    </w:p>
    <w:p w14:paraId="60B84F22" w14:textId="6589882D" w:rsidR="00351D94" w:rsidRPr="00D269B5" w:rsidRDefault="00351D94" w:rsidP="00B95B46">
      <w:pPr>
        <w:spacing w:before="240" w:line="240" w:lineRule="auto"/>
        <w:jc w:val="both"/>
        <w:rPr>
          <w:rFonts w:ascii="Times New Roman" w:hAnsi="Times New Roman" w:cs="Times New Roman"/>
          <w:sz w:val="24"/>
          <w:szCs w:val="24"/>
        </w:rPr>
      </w:pPr>
      <w:r w:rsidRPr="00E278CD">
        <w:rPr>
          <w:rFonts w:ascii="Times New Roman" w:hAnsi="Times New Roman" w:cs="Times New Roman"/>
          <w:sz w:val="24"/>
          <w:szCs w:val="24"/>
        </w:rPr>
        <w:t xml:space="preserve">En Santiago, a </w:t>
      </w:r>
      <w:r w:rsidR="00AF5A79" w:rsidRPr="00E278CD">
        <w:rPr>
          <w:rFonts w:ascii="Times New Roman" w:hAnsi="Times New Roman" w:cs="Times New Roman"/>
          <w:sz w:val="24"/>
          <w:szCs w:val="24"/>
        </w:rPr>
        <w:t>1</w:t>
      </w:r>
      <w:r w:rsidR="00082D34" w:rsidRPr="00E278CD">
        <w:rPr>
          <w:rFonts w:ascii="Times New Roman" w:hAnsi="Times New Roman" w:cs="Times New Roman"/>
          <w:sz w:val="24"/>
          <w:szCs w:val="24"/>
        </w:rPr>
        <w:t>7</w:t>
      </w:r>
      <w:r w:rsidR="00AF5A79" w:rsidRPr="00E278CD">
        <w:rPr>
          <w:rFonts w:ascii="Times New Roman" w:hAnsi="Times New Roman" w:cs="Times New Roman"/>
          <w:sz w:val="24"/>
          <w:szCs w:val="24"/>
        </w:rPr>
        <w:t xml:space="preserve"> </w:t>
      </w:r>
      <w:r w:rsidRPr="00E278CD">
        <w:rPr>
          <w:rFonts w:ascii="Times New Roman" w:hAnsi="Times New Roman" w:cs="Times New Roman"/>
          <w:sz w:val="24"/>
          <w:szCs w:val="24"/>
        </w:rPr>
        <w:t xml:space="preserve">de </w:t>
      </w:r>
      <w:r w:rsidR="006527F4" w:rsidRPr="00E278CD">
        <w:rPr>
          <w:rFonts w:ascii="Times New Roman" w:hAnsi="Times New Roman" w:cs="Times New Roman"/>
          <w:sz w:val="24"/>
          <w:szCs w:val="24"/>
        </w:rPr>
        <w:t>agosto de</w:t>
      </w:r>
      <w:r w:rsidRPr="00E278CD">
        <w:rPr>
          <w:rFonts w:ascii="Times New Roman" w:hAnsi="Times New Roman" w:cs="Times New Roman"/>
          <w:sz w:val="24"/>
          <w:szCs w:val="24"/>
        </w:rPr>
        <w:t xml:space="preserve"> 2022, siendo las</w:t>
      </w:r>
      <w:bookmarkStart w:id="0" w:name="_Hlk45886060"/>
      <w:r w:rsidRPr="00E278CD">
        <w:rPr>
          <w:rFonts w:ascii="Times New Roman" w:hAnsi="Times New Roman" w:cs="Times New Roman"/>
          <w:sz w:val="24"/>
          <w:szCs w:val="24"/>
        </w:rPr>
        <w:t xml:space="preserve"> </w:t>
      </w:r>
      <w:bookmarkEnd w:id="0"/>
      <w:r w:rsidR="00082D34" w:rsidRPr="00E278CD">
        <w:rPr>
          <w:rFonts w:ascii="Times New Roman" w:hAnsi="Times New Roman" w:cs="Times New Roman"/>
          <w:sz w:val="24"/>
          <w:szCs w:val="24"/>
        </w:rPr>
        <w:t xml:space="preserve">11.30 </w:t>
      </w:r>
      <w:r w:rsidRPr="00E278CD">
        <w:rPr>
          <w:rFonts w:ascii="Times New Roman" w:hAnsi="Times New Roman" w:cs="Times New Roman"/>
          <w:sz w:val="24"/>
          <w:szCs w:val="24"/>
        </w:rPr>
        <w:t>se lleva a efecto una asamblea en</w:t>
      </w:r>
      <w:r w:rsidR="00A30EDC" w:rsidRPr="00E278CD">
        <w:rPr>
          <w:rFonts w:ascii="Times New Roman" w:hAnsi="Times New Roman" w:cs="Times New Roman"/>
          <w:sz w:val="24"/>
          <w:szCs w:val="24"/>
        </w:rPr>
        <w:t xml:space="preserve"> </w:t>
      </w:r>
      <w:r w:rsidR="00082D34" w:rsidRPr="00E278CD">
        <w:rPr>
          <w:rFonts w:ascii="Times New Roman" w:hAnsi="Times New Roman" w:cs="Times New Roman"/>
          <w:sz w:val="24"/>
          <w:szCs w:val="24"/>
        </w:rPr>
        <w:t xml:space="preserve">el despacho del señor Notario de la Segunda Notaria de Santiago, ubicado </w:t>
      </w:r>
      <w:bookmarkStart w:id="1" w:name="_Hlk111111672"/>
      <w:r w:rsidR="00082D34" w:rsidRPr="00E278CD">
        <w:rPr>
          <w:rFonts w:ascii="Times New Roman" w:hAnsi="Times New Roman" w:cs="Times New Roman"/>
          <w:sz w:val="24"/>
          <w:szCs w:val="24"/>
        </w:rPr>
        <w:t xml:space="preserve">en Calle </w:t>
      </w:r>
      <w:proofErr w:type="spellStart"/>
      <w:r w:rsidR="00082D34" w:rsidRPr="00E278CD">
        <w:rPr>
          <w:rFonts w:ascii="Times New Roman" w:hAnsi="Times New Roman" w:cs="Times New Roman"/>
          <w:sz w:val="24"/>
          <w:szCs w:val="24"/>
        </w:rPr>
        <w:t>Alcantara</w:t>
      </w:r>
      <w:proofErr w:type="spellEnd"/>
      <w:r w:rsidR="00082D34" w:rsidRPr="00E278CD">
        <w:rPr>
          <w:rFonts w:ascii="Times New Roman" w:hAnsi="Times New Roman" w:cs="Times New Roman"/>
          <w:sz w:val="24"/>
          <w:szCs w:val="24"/>
        </w:rPr>
        <w:t xml:space="preserve"> número 107, comuna de Las Condes, Región Metropolitana</w:t>
      </w:r>
      <w:bookmarkEnd w:id="1"/>
      <w:r w:rsidR="00082D34" w:rsidRPr="00E278CD">
        <w:rPr>
          <w:rFonts w:ascii="Times New Roman" w:hAnsi="Times New Roman" w:cs="Times New Roman"/>
          <w:sz w:val="24"/>
          <w:szCs w:val="24"/>
        </w:rPr>
        <w:t>,</w:t>
      </w:r>
      <w:r w:rsidR="00A30EDC" w:rsidRPr="00E278CD">
        <w:rPr>
          <w:rFonts w:ascii="Times New Roman" w:hAnsi="Times New Roman" w:cs="Times New Roman"/>
          <w:sz w:val="24"/>
          <w:szCs w:val="24"/>
        </w:rPr>
        <w:t xml:space="preserve"> </w:t>
      </w:r>
      <w:r w:rsidRPr="00E278CD">
        <w:rPr>
          <w:rFonts w:ascii="Times New Roman" w:hAnsi="Times New Roman" w:cs="Times New Roman"/>
          <w:sz w:val="24"/>
          <w:szCs w:val="24"/>
        </w:rPr>
        <w:t>con la asistencia de las personas que se individualizan y firman al final de la presente acta, quienes manifiestan que se han reunido con el objeto de adoptar los acuerdos necesarios para constituir una Asociación de Derecho Privado, sin fines de lucro, denominada</w:t>
      </w:r>
      <w:r w:rsidRPr="00D269B5">
        <w:rPr>
          <w:rFonts w:ascii="Times New Roman" w:hAnsi="Times New Roman" w:cs="Times New Roman"/>
          <w:sz w:val="24"/>
          <w:szCs w:val="24"/>
        </w:rPr>
        <w:t xml:space="preserve"> </w:t>
      </w:r>
      <w:r w:rsidRPr="006527F4">
        <w:rPr>
          <w:rFonts w:ascii="Times New Roman" w:hAnsi="Times New Roman" w:cs="Times New Roman"/>
          <w:sz w:val="24"/>
          <w:szCs w:val="24"/>
        </w:rPr>
        <w:t>“</w:t>
      </w:r>
      <w:r w:rsidRPr="006527F4">
        <w:rPr>
          <w:rFonts w:ascii="Times New Roman" w:hAnsi="Times New Roman" w:cs="Times New Roman"/>
          <w:b/>
          <w:bCs/>
          <w:sz w:val="24"/>
          <w:szCs w:val="24"/>
        </w:rPr>
        <w:t>CORPOR</w:t>
      </w:r>
      <w:r w:rsidR="00C47B87" w:rsidRPr="006527F4">
        <w:rPr>
          <w:rFonts w:ascii="Times New Roman" w:hAnsi="Times New Roman" w:cs="Times New Roman"/>
          <w:b/>
          <w:bCs/>
          <w:sz w:val="24"/>
          <w:szCs w:val="24"/>
        </w:rPr>
        <w:t>ACIÓN ASG</w:t>
      </w:r>
      <w:r w:rsidR="00AF5A79">
        <w:rPr>
          <w:rFonts w:ascii="Times New Roman" w:hAnsi="Times New Roman" w:cs="Times New Roman"/>
          <w:b/>
          <w:bCs/>
          <w:sz w:val="24"/>
          <w:szCs w:val="24"/>
        </w:rPr>
        <w:t xml:space="preserve"> IMPULSA</w:t>
      </w:r>
      <w:r w:rsidRPr="006527F4">
        <w:rPr>
          <w:rFonts w:ascii="Times New Roman" w:hAnsi="Times New Roman" w:cs="Times New Roman"/>
          <w:sz w:val="24"/>
          <w:szCs w:val="24"/>
        </w:rPr>
        <w:t>”</w:t>
      </w:r>
      <w:r w:rsidR="00757549" w:rsidRPr="006527F4">
        <w:rPr>
          <w:rFonts w:ascii="Times New Roman" w:hAnsi="Times New Roman" w:cs="Times New Roman"/>
          <w:sz w:val="24"/>
          <w:szCs w:val="24"/>
        </w:rPr>
        <w:t>, en adelante</w:t>
      </w:r>
      <w:r w:rsidR="00466E0D" w:rsidRPr="006527F4">
        <w:rPr>
          <w:rFonts w:ascii="Times New Roman" w:hAnsi="Times New Roman" w:cs="Times New Roman"/>
          <w:sz w:val="24"/>
          <w:szCs w:val="24"/>
        </w:rPr>
        <w:t xml:space="preserve"> indistintamente</w:t>
      </w:r>
      <w:r w:rsidR="00757549" w:rsidRPr="006527F4">
        <w:rPr>
          <w:rFonts w:ascii="Times New Roman" w:hAnsi="Times New Roman" w:cs="Times New Roman"/>
          <w:sz w:val="24"/>
          <w:szCs w:val="24"/>
        </w:rPr>
        <w:t xml:space="preserve"> la “</w:t>
      </w:r>
      <w:r w:rsidR="00757549" w:rsidRPr="006527F4">
        <w:rPr>
          <w:rFonts w:ascii="Times New Roman" w:hAnsi="Times New Roman" w:cs="Times New Roman"/>
          <w:b/>
          <w:bCs/>
          <w:sz w:val="24"/>
          <w:szCs w:val="24"/>
        </w:rPr>
        <w:t>Asociación”</w:t>
      </w:r>
      <w:r w:rsidR="00757549" w:rsidRPr="006527F4">
        <w:rPr>
          <w:rFonts w:ascii="Times New Roman" w:hAnsi="Times New Roman" w:cs="Times New Roman"/>
          <w:sz w:val="24"/>
          <w:szCs w:val="24"/>
        </w:rPr>
        <w:t xml:space="preserve"> o la “</w:t>
      </w:r>
      <w:r w:rsidR="00466E0D" w:rsidRPr="006527F4">
        <w:rPr>
          <w:rFonts w:ascii="Times New Roman" w:hAnsi="Times New Roman" w:cs="Times New Roman"/>
          <w:b/>
          <w:bCs/>
          <w:sz w:val="24"/>
          <w:szCs w:val="24"/>
        </w:rPr>
        <w:t>Corporación</w:t>
      </w:r>
      <w:r w:rsidR="00757549" w:rsidRPr="006527F4">
        <w:rPr>
          <w:rFonts w:ascii="Times New Roman" w:hAnsi="Times New Roman" w:cs="Times New Roman"/>
          <w:sz w:val="24"/>
          <w:szCs w:val="24"/>
        </w:rPr>
        <w:t>”</w:t>
      </w:r>
      <w:r w:rsidRPr="006527F4">
        <w:rPr>
          <w:rFonts w:ascii="Times New Roman" w:hAnsi="Times New Roman" w:cs="Times New Roman"/>
          <w:sz w:val="24"/>
          <w:szCs w:val="24"/>
        </w:rPr>
        <w:t>.</w:t>
      </w:r>
    </w:p>
    <w:p w14:paraId="19C0AB7D" w14:textId="72270873"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Preside la reunión do</w:t>
      </w:r>
      <w:r w:rsidR="00C47B87" w:rsidRPr="00D269B5">
        <w:rPr>
          <w:rFonts w:ascii="Times New Roman" w:hAnsi="Times New Roman" w:cs="Times New Roman"/>
          <w:sz w:val="24"/>
          <w:szCs w:val="24"/>
        </w:rPr>
        <w:t>ña</w:t>
      </w:r>
      <w:r w:rsidRPr="00D269B5">
        <w:rPr>
          <w:rFonts w:ascii="Times New Roman" w:hAnsi="Times New Roman" w:cs="Times New Roman"/>
          <w:sz w:val="24"/>
          <w:szCs w:val="24"/>
        </w:rPr>
        <w:t xml:space="preserve"> </w:t>
      </w:r>
      <w:r w:rsidR="00C47B87" w:rsidRPr="00D269B5">
        <w:rPr>
          <w:rFonts w:ascii="Times New Roman" w:hAnsi="Times New Roman" w:cs="Times New Roman"/>
          <w:sz w:val="24"/>
          <w:szCs w:val="24"/>
        </w:rPr>
        <w:t xml:space="preserve">María Paulina Leighton Aravena </w:t>
      </w:r>
      <w:r w:rsidRPr="00D269B5">
        <w:rPr>
          <w:rFonts w:ascii="Times New Roman" w:hAnsi="Times New Roman" w:cs="Times New Roman"/>
          <w:sz w:val="24"/>
          <w:szCs w:val="24"/>
        </w:rPr>
        <w:t xml:space="preserve">y actúa como </w:t>
      </w:r>
      <w:proofErr w:type="gramStart"/>
      <w:r w:rsidR="003A68B9" w:rsidRPr="00D269B5">
        <w:rPr>
          <w:rFonts w:ascii="Times New Roman" w:hAnsi="Times New Roman" w:cs="Times New Roman"/>
          <w:sz w:val="24"/>
          <w:szCs w:val="24"/>
        </w:rPr>
        <w:t>S</w:t>
      </w:r>
      <w:r w:rsidR="001300F3" w:rsidRPr="00D269B5">
        <w:rPr>
          <w:rFonts w:ascii="Times New Roman" w:hAnsi="Times New Roman" w:cs="Times New Roman"/>
          <w:sz w:val="24"/>
          <w:szCs w:val="24"/>
        </w:rPr>
        <w:t>ecretaria</w:t>
      </w:r>
      <w:proofErr w:type="gramEnd"/>
      <w:r w:rsidRPr="00D269B5">
        <w:rPr>
          <w:rFonts w:ascii="Times New Roman" w:hAnsi="Times New Roman" w:cs="Times New Roman"/>
          <w:sz w:val="24"/>
          <w:szCs w:val="24"/>
        </w:rPr>
        <w:t xml:space="preserve"> doña </w:t>
      </w:r>
      <w:r w:rsidR="00C47B87" w:rsidRPr="00D269B5">
        <w:rPr>
          <w:rFonts w:ascii="Times New Roman" w:hAnsi="Times New Roman" w:cs="Times New Roman"/>
          <w:sz w:val="24"/>
          <w:szCs w:val="24"/>
        </w:rPr>
        <w:t xml:space="preserve">Daniela Andrea Lanel Peverelli. </w:t>
      </w:r>
    </w:p>
    <w:p w14:paraId="06C45E05" w14:textId="018202F1" w:rsidR="00D2098A" w:rsidRDefault="00351D94" w:rsidP="00B95B46">
      <w:pPr>
        <w:spacing w:before="240" w:line="240" w:lineRule="auto"/>
        <w:jc w:val="both"/>
        <w:rPr>
          <w:rFonts w:ascii="Times New Roman" w:hAnsi="Times New Roman" w:cs="Times New Roman"/>
          <w:sz w:val="24"/>
          <w:szCs w:val="24"/>
        </w:rPr>
      </w:pPr>
      <w:r w:rsidRPr="00E278CD">
        <w:rPr>
          <w:rFonts w:ascii="Times New Roman" w:hAnsi="Times New Roman" w:cs="Times New Roman"/>
          <w:sz w:val="24"/>
          <w:szCs w:val="24"/>
        </w:rPr>
        <w:t xml:space="preserve">Presente en este </w:t>
      </w:r>
      <w:r w:rsidR="00D2098A" w:rsidRPr="00E278CD">
        <w:rPr>
          <w:rFonts w:ascii="Times New Roman" w:hAnsi="Times New Roman" w:cs="Times New Roman"/>
          <w:sz w:val="24"/>
          <w:szCs w:val="24"/>
        </w:rPr>
        <w:t>a</w:t>
      </w:r>
      <w:r w:rsidRPr="00E278CD">
        <w:rPr>
          <w:rFonts w:ascii="Times New Roman" w:hAnsi="Times New Roman" w:cs="Times New Roman"/>
          <w:sz w:val="24"/>
          <w:szCs w:val="24"/>
        </w:rPr>
        <w:t xml:space="preserve">cto </w:t>
      </w:r>
      <w:r w:rsidR="00D2098A" w:rsidRPr="00E278CD">
        <w:rPr>
          <w:rFonts w:ascii="Times New Roman" w:hAnsi="Times New Roman" w:cs="Times New Roman"/>
          <w:sz w:val="24"/>
          <w:szCs w:val="24"/>
        </w:rPr>
        <w:t xml:space="preserve">don </w:t>
      </w:r>
      <w:r w:rsidR="00082D34" w:rsidRPr="00E278CD">
        <w:rPr>
          <w:rFonts w:ascii="Times New Roman" w:hAnsi="Times New Roman" w:cs="Times New Roman"/>
          <w:sz w:val="24"/>
          <w:szCs w:val="24"/>
        </w:rPr>
        <w:t>Roberto Fernando Puga Pino, Notario Suplente de la Segunda Notaria de Santiago</w:t>
      </w:r>
      <w:r w:rsidR="00D2098A" w:rsidRPr="00E278CD">
        <w:rPr>
          <w:rFonts w:ascii="Times New Roman" w:hAnsi="Times New Roman" w:cs="Times New Roman"/>
          <w:sz w:val="24"/>
          <w:szCs w:val="24"/>
        </w:rPr>
        <w:t xml:space="preserve"> cuyo titular es don F</w:t>
      </w:r>
      <w:r w:rsidR="00463D3F" w:rsidRPr="00E278CD">
        <w:rPr>
          <w:rFonts w:ascii="Times New Roman" w:hAnsi="Times New Roman" w:cs="Times New Roman"/>
          <w:sz w:val="24"/>
          <w:szCs w:val="24"/>
        </w:rPr>
        <w:t>rancisco</w:t>
      </w:r>
      <w:r w:rsidR="00D2098A" w:rsidRPr="00E278CD">
        <w:rPr>
          <w:rFonts w:ascii="Times New Roman" w:hAnsi="Times New Roman" w:cs="Times New Roman"/>
          <w:sz w:val="24"/>
          <w:szCs w:val="24"/>
        </w:rPr>
        <w:t xml:space="preserve"> Leiva Carvajal, </w:t>
      </w:r>
      <w:r w:rsidR="005F1966" w:rsidRPr="00E278CD">
        <w:rPr>
          <w:rFonts w:ascii="Times New Roman" w:hAnsi="Times New Roman" w:cs="Times New Roman"/>
          <w:sz w:val="24"/>
          <w:szCs w:val="24"/>
        </w:rPr>
        <w:t xml:space="preserve">ubicada </w:t>
      </w:r>
      <w:r w:rsidR="00D2098A" w:rsidRPr="00E278CD">
        <w:rPr>
          <w:rFonts w:ascii="Times New Roman" w:hAnsi="Times New Roman" w:cs="Times New Roman"/>
          <w:sz w:val="24"/>
          <w:szCs w:val="24"/>
        </w:rPr>
        <w:t xml:space="preserve">en Calle </w:t>
      </w:r>
      <w:proofErr w:type="spellStart"/>
      <w:r w:rsidR="00D2098A" w:rsidRPr="00E278CD">
        <w:rPr>
          <w:rFonts w:ascii="Times New Roman" w:hAnsi="Times New Roman" w:cs="Times New Roman"/>
          <w:sz w:val="24"/>
          <w:szCs w:val="24"/>
        </w:rPr>
        <w:t>Alcantara</w:t>
      </w:r>
      <w:proofErr w:type="spellEnd"/>
      <w:r w:rsidR="00D2098A" w:rsidRPr="00E278CD">
        <w:rPr>
          <w:rFonts w:ascii="Times New Roman" w:hAnsi="Times New Roman" w:cs="Times New Roman"/>
          <w:sz w:val="24"/>
          <w:szCs w:val="24"/>
        </w:rPr>
        <w:t xml:space="preserve"> número 107, comuna de Las Condes, Región Metropolitana.</w:t>
      </w:r>
    </w:p>
    <w:p w14:paraId="5C1BE756" w14:textId="77777777" w:rsidR="00D2098A" w:rsidRDefault="00D2098A" w:rsidP="00B95B46">
      <w:pPr>
        <w:spacing w:before="240" w:line="240" w:lineRule="auto"/>
        <w:jc w:val="both"/>
        <w:rPr>
          <w:rFonts w:ascii="Times New Roman" w:hAnsi="Times New Roman" w:cs="Times New Roman"/>
          <w:sz w:val="24"/>
          <w:szCs w:val="24"/>
        </w:rPr>
      </w:pPr>
    </w:p>
    <w:p w14:paraId="2BB52C2A" w14:textId="3657A9DA"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Después de un amplio debate, los asistentes acuerdan por unanimidad constituir la referida Corporación, adoptándose, además, los siguientes acuerdos:</w:t>
      </w:r>
    </w:p>
    <w:p w14:paraId="606C0E97"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u w:val="single"/>
        </w:rPr>
        <w:t>PRIMERO</w:t>
      </w:r>
      <w:r w:rsidRPr="00D269B5">
        <w:rPr>
          <w:rFonts w:ascii="Times New Roman" w:hAnsi="Times New Roman" w:cs="Times New Roman"/>
          <w:sz w:val="24"/>
          <w:szCs w:val="24"/>
        </w:rPr>
        <w:t>: Aprobar los estatutos por los cuales se regirá la Corporación, los que son leídos en presencia de los asistentes y cuyo texto fiel se transcribe a continuación:</w:t>
      </w:r>
    </w:p>
    <w:p w14:paraId="2C788DB3" w14:textId="77777777" w:rsidR="00351D94" w:rsidRPr="00D269B5" w:rsidRDefault="00351D94" w:rsidP="00B95B46">
      <w:pPr>
        <w:spacing w:before="240" w:line="240" w:lineRule="auto"/>
        <w:jc w:val="center"/>
        <w:rPr>
          <w:rFonts w:ascii="Times New Roman" w:hAnsi="Times New Roman" w:cs="Times New Roman"/>
          <w:b/>
          <w:bCs/>
          <w:sz w:val="24"/>
          <w:szCs w:val="24"/>
        </w:rPr>
      </w:pPr>
      <w:r w:rsidRPr="00D269B5">
        <w:rPr>
          <w:rFonts w:ascii="Times New Roman" w:hAnsi="Times New Roman" w:cs="Times New Roman"/>
          <w:b/>
          <w:bCs/>
          <w:sz w:val="24"/>
          <w:szCs w:val="24"/>
        </w:rPr>
        <w:t>TÍTULO I</w:t>
      </w:r>
    </w:p>
    <w:p w14:paraId="27E0D383" w14:textId="77777777" w:rsidR="00351D94" w:rsidRPr="00D269B5" w:rsidRDefault="00351D94" w:rsidP="00B95B46">
      <w:pPr>
        <w:spacing w:before="240" w:line="240" w:lineRule="auto"/>
        <w:jc w:val="center"/>
        <w:rPr>
          <w:rFonts w:ascii="Times New Roman" w:hAnsi="Times New Roman" w:cs="Times New Roman"/>
          <w:b/>
          <w:bCs/>
          <w:sz w:val="24"/>
          <w:szCs w:val="24"/>
        </w:rPr>
      </w:pPr>
      <w:r w:rsidRPr="00D269B5">
        <w:rPr>
          <w:rFonts w:ascii="Times New Roman" w:hAnsi="Times New Roman" w:cs="Times New Roman"/>
          <w:b/>
          <w:bCs/>
          <w:sz w:val="24"/>
          <w:szCs w:val="24"/>
        </w:rPr>
        <w:t>DEL NOMBRE, DOMICILIO, OBJETO Y DURACIÓN</w:t>
      </w:r>
    </w:p>
    <w:p w14:paraId="771F0701" w14:textId="4BF44015" w:rsidR="00351D94" w:rsidRPr="00D269B5" w:rsidRDefault="00351D94" w:rsidP="00B95B46">
      <w:pPr>
        <w:spacing w:before="240" w:line="240" w:lineRule="auto"/>
        <w:jc w:val="both"/>
        <w:rPr>
          <w:rFonts w:ascii="Times New Roman" w:hAnsi="Times New Roman" w:cs="Times New Roman"/>
          <w:b/>
          <w:bCs/>
          <w:sz w:val="24"/>
          <w:szCs w:val="24"/>
        </w:rPr>
      </w:pPr>
      <w:r w:rsidRPr="00D269B5">
        <w:rPr>
          <w:rFonts w:ascii="Times New Roman" w:hAnsi="Times New Roman" w:cs="Times New Roman"/>
          <w:b/>
          <w:bCs/>
          <w:sz w:val="24"/>
          <w:szCs w:val="24"/>
        </w:rPr>
        <w:t>ARTÍCULO PRIMERO</w:t>
      </w:r>
      <w:r w:rsidRPr="00D269B5">
        <w:rPr>
          <w:rFonts w:ascii="Times New Roman" w:hAnsi="Times New Roman" w:cs="Times New Roman"/>
          <w:sz w:val="24"/>
          <w:szCs w:val="24"/>
        </w:rPr>
        <w:t>: Constitúyase una Asociación de Derecho Privado, sin fines de lucro, que se denominará “</w:t>
      </w:r>
      <w:r w:rsidRPr="00D269B5">
        <w:rPr>
          <w:rFonts w:ascii="Times New Roman" w:hAnsi="Times New Roman" w:cs="Times New Roman"/>
          <w:b/>
          <w:bCs/>
          <w:sz w:val="24"/>
          <w:szCs w:val="24"/>
        </w:rPr>
        <w:t>CORPORACIÓN</w:t>
      </w:r>
      <w:r w:rsidR="00AF5A79">
        <w:rPr>
          <w:rFonts w:ascii="Times New Roman" w:hAnsi="Times New Roman" w:cs="Times New Roman"/>
          <w:b/>
          <w:bCs/>
          <w:sz w:val="24"/>
          <w:szCs w:val="24"/>
        </w:rPr>
        <w:t xml:space="preserve"> </w:t>
      </w:r>
      <w:r w:rsidR="00C47B87" w:rsidRPr="00D269B5">
        <w:rPr>
          <w:rFonts w:ascii="Times New Roman" w:hAnsi="Times New Roman" w:cs="Times New Roman"/>
          <w:b/>
          <w:bCs/>
          <w:sz w:val="24"/>
          <w:szCs w:val="24"/>
        </w:rPr>
        <w:t>ASG</w:t>
      </w:r>
      <w:r w:rsidR="00AF5A79">
        <w:rPr>
          <w:rFonts w:ascii="Times New Roman" w:hAnsi="Times New Roman" w:cs="Times New Roman"/>
          <w:b/>
          <w:bCs/>
          <w:sz w:val="24"/>
          <w:szCs w:val="24"/>
        </w:rPr>
        <w:t xml:space="preserve"> IMPULSA</w:t>
      </w:r>
      <w:r w:rsidRPr="00D269B5">
        <w:rPr>
          <w:rFonts w:ascii="Times New Roman" w:hAnsi="Times New Roman" w:cs="Times New Roman"/>
          <w:sz w:val="24"/>
          <w:szCs w:val="24"/>
        </w:rPr>
        <w:t>”, la que también podrá ser conocida como “</w:t>
      </w:r>
      <w:r w:rsidR="00C47B87" w:rsidRPr="00D269B5">
        <w:rPr>
          <w:rFonts w:ascii="Times New Roman" w:hAnsi="Times New Roman" w:cs="Times New Roman"/>
          <w:b/>
          <w:bCs/>
          <w:sz w:val="24"/>
          <w:szCs w:val="24"/>
        </w:rPr>
        <w:t>ASG</w:t>
      </w:r>
      <w:r w:rsidR="00AF5A79">
        <w:rPr>
          <w:rFonts w:ascii="Times New Roman" w:hAnsi="Times New Roman" w:cs="Times New Roman"/>
          <w:b/>
          <w:bCs/>
          <w:sz w:val="24"/>
          <w:szCs w:val="24"/>
        </w:rPr>
        <w:t xml:space="preserve"> IMPULSA</w:t>
      </w:r>
      <w:r w:rsidRPr="00D269B5">
        <w:rPr>
          <w:rFonts w:ascii="Times New Roman" w:hAnsi="Times New Roman" w:cs="Times New Roman"/>
          <w:sz w:val="24"/>
          <w:szCs w:val="24"/>
        </w:rPr>
        <w:t>”</w:t>
      </w:r>
      <w:r w:rsidR="00E158C5" w:rsidRPr="00D269B5">
        <w:rPr>
          <w:rFonts w:ascii="Times New Roman" w:hAnsi="Times New Roman" w:cs="Times New Roman"/>
          <w:sz w:val="24"/>
          <w:szCs w:val="24"/>
        </w:rPr>
        <w:t xml:space="preserve">. </w:t>
      </w:r>
    </w:p>
    <w:p w14:paraId="7C5C96F6"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La Asociación se regirá por las normas del Título XXXIII del Libro Primero del Código Civil, por las disposiciones contenidas en la Ley </w:t>
      </w:r>
      <w:proofErr w:type="spellStart"/>
      <w:r w:rsidRPr="00D269B5">
        <w:rPr>
          <w:rFonts w:ascii="Times New Roman" w:hAnsi="Times New Roman" w:cs="Times New Roman"/>
          <w:sz w:val="24"/>
          <w:szCs w:val="24"/>
        </w:rPr>
        <w:t>N°</w:t>
      </w:r>
      <w:proofErr w:type="spellEnd"/>
      <w:r w:rsidRPr="00D269B5">
        <w:rPr>
          <w:rFonts w:ascii="Times New Roman" w:hAnsi="Times New Roman" w:cs="Times New Roman"/>
          <w:sz w:val="24"/>
          <w:szCs w:val="24"/>
        </w:rPr>
        <w:t xml:space="preserve"> 20.500, sobre Asociaciones y Participación Ciudadana en la Gestión Pública, o por la disposición legal que la reemplace y por los presentes estatutos. </w:t>
      </w:r>
    </w:p>
    <w:p w14:paraId="07186743" w14:textId="07BD1D41"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SEGUNDO</w:t>
      </w:r>
      <w:r w:rsidRPr="00D269B5">
        <w:rPr>
          <w:rFonts w:ascii="Times New Roman" w:hAnsi="Times New Roman" w:cs="Times New Roman"/>
          <w:sz w:val="24"/>
          <w:szCs w:val="24"/>
        </w:rPr>
        <w:t xml:space="preserve">: El domicilio de la Asociación será la Comuna de </w:t>
      </w:r>
      <w:r w:rsidR="004E02C6" w:rsidRPr="00D269B5">
        <w:rPr>
          <w:rFonts w:ascii="Times New Roman" w:hAnsi="Times New Roman" w:cs="Times New Roman"/>
          <w:sz w:val="24"/>
          <w:szCs w:val="24"/>
        </w:rPr>
        <w:t>Las Condes</w:t>
      </w:r>
      <w:r w:rsidRPr="00D269B5">
        <w:rPr>
          <w:rFonts w:ascii="Times New Roman" w:hAnsi="Times New Roman" w:cs="Times New Roman"/>
          <w:sz w:val="24"/>
          <w:szCs w:val="24"/>
        </w:rPr>
        <w:t xml:space="preserve">, Región Metropolitana, sin perjuicio de poder desarrollar sus actividades en otros puntos del país. </w:t>
      </w:r>
    </w:p>
    <w:p w14:paraId="4E3E2D9C" w14:textId="7105748F"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TERCERO</w:t>
      </w:r>
      <w:r w:rsidRPr="00D269B5">
        <w:rPr>
          <w:rFonts w:ascii="Times New Roman" w:hAnsi="Times New Roman" w:cs="Times New Roman"/>
          <w:sz w:val="24"/>
          <w:szCs w:val="24"/>
        </w:rPr>
        <w:t xml:space="preserve">: La Asociación no persigue ni se propone fines sindicales o de lucro, ni aquellos de entidades que deban regirse por un estatuto legal propio. Estará </w:t>
      </w:r>
      <w:r w:rsidRPr="00D269B5">
        <w:rPr>
          <w:rFonts w:ascii="Times New Roman" w:hAnsi="Times New Roman" w:cs="Times New Roman"/>
          <w:sz w:val="24"/>
          <w:szCs w:val="24"/>
        </w:rPr>
        <w:lastRenderedPageBreak/>
        <w:t xml:space="preserve">prohibida toda acción de carácter político partidista. </w:t>
      </w:r>
      <w:r w:rsidR="00403945" w:rsidRPr="00D269B5">
        <w:rPr>
          <w:rFonts w:ascii="Times New Roman" w:hAnsi="Times New Roman" w:cs="Times New Roman"/>
          <w:sz w:val="24"/>
          <w:szCs w:val="24"/>
        </w:rPr>
        <w:t>Sin perjuicio de lo anterior, sus filiales, coligadas</w:t>
      </w:r>
      <w:r w:rsidR="00C44DDC" w:rsidRPr="00D269B5">
        <w:rPr>
          <w:rFonts w:ascii="Times New Roman" w:hAnsi="Times New Roman" w:cs="Times New Roman"/>
          <w:sz w:val="24"/>
          <w:szCs w:val="24"/>
        </w:rPr>
        <w:t xml:space="preserve"> o inversiones como aportantes en los fondos de inversión que realicen o sociedades en las que inviertan si podrán tener fines de lucro. </w:t>
      </w:r>
    </w:p>
    <w:p w14:paraId="4268A352" w14:textId="02D7F04A"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CUARTO</w:t>
      </w:r>
      <w:r w:rsidRPr="00375523">
        <w:rPr>
          <w:rFonts w:ascii="Times New Roman" w:hAnsi="Times New Roman" w:cs="Times New Roman"/>
          <w:sz w:val="24"/>
          <w:szCs w:val="24"/>
        </w:rPr>
        <w:t xml:space="preserve">: La Asociación tendrá por finalidad u objeto </w:t>
      </w:r>
      <w:r w:rsidR="00F95106" w:rsidRPr="00375523">
        <w:rPr>
          <w:rFonts w:ascii="Times New Roman" w:hAnsi="Times New Roman" w:cs="Times New Roman"/>
          <w:sz w:val="24"/>
          <w:szCs w:val="24"/>
        </w:rPr>
        <w:t>lo siguiente</w:t>
      </w:r>
      <w:r w:rsidR="00EC4A6C" w:rsidRPr="00375523">
        <w:rPr>
          <w:rFonts w:ascii="Times New Roman" w:hAnsi="Times New Roman" w:cs="Times New Roman"/>
          <w:sz w:val="24"/>
          <w:szCs w:val="24"/>
        </w:rPr>
        <w:t>: (i) dar visibilidad, promover, difundir los criterios Ambientales, Social y Gobern</w:t>
      </w:r>
      <w:r w:rsidR="00AF4D16" w:rsidRPr="00375523">
        <w:rPr>
          <w:rFonts w:ascii="Times New Roman" w:hAnsi="Times New Roman" w:cs="Times New Roman"/>
          <w:sz w:val="24"/>
          <w:szCs w:val="24"/>
        </w:rPr>
        <w:t>anza</w:t>
      </w:r>
      <w:r w:rsidR="00EC4A6C" w:rsidRPr="00375523">
        <w:rPr>
          <w:rFonts w:ascii="Times New Roman" w:hAnsi="Times New Roman" w:cs="Times New Roman"/>
          <w:sz w:val="24"/>
          <w:szCs w:val="24"/>
        </w:rPr>
        <w:t xml:space="preserve"> (</w:t>
      </w:r>
      <w:r w:rsidR="007A20AF" w:rsidRPr="00375523">
        <w:rPr>
          <w:rFonts w:ascii="Times New Roman" w:hAnsi="Times New Roman" w:cs="Times New Roman"/>
          <w:sz w:val="24"/>
          <w:szCs w:val="24"/>
        </w:rPr>
        <w:t>Criterios</w:t>
      </w:r>
      <w:r w:rsidR="00463423" w:rsidRPr="00375523">
        <w:rPr>
          <w:rFonts w:ascii="Times New Roman" w:hAnsi="Times New Roman" w:cs="Times New Roman"/>
          <w:sz w:val="24"/>
          <w:szCs w:val="24"/>
        </w:rPr>
        <w:t xml:space="preserve"> </w:t>
      </w:r>
      <w:r w:rsidR="00AF4D16" w:rsidRPr="00375523">
        <w:rPr>
          <w:rFonts w:ascii="Times New Roman" w:hAnsi="Times New Roman" w:cs="Times New Roman"/>
          <w:sz w:val="24"/>
          <w:szCs w:val="24"/>
        </w:rPr>
        <w:t>“</w:t>
      </w:r>
      <w:r w:rsidR="00EC4A6C" w:rsidRPr="00375523">
        <w:rPr>
          <w:rFonts w:ascii="Times New Roman" w:hAnsi="Times New Roman" w:cs="Times New Roman"/>
          <w:i/>
          <w:iCs/>
          <w:sz w:val="24"/>
          <w:szCs w:val="24"/>
        </w:rPr>
        <w:t>ASG</w:t>
      </w:r>
      <w:r w:rsidR="00AF4D16" w:rsidRPr="00375523">
        <w:rPr>
          <w:rFonts w:ascii="Times New Roman" w:hAnsi="Times New Roman" w:cs="Times New Roman"/>
          <w:sz w:val="24"/>
          <w:szCs w:val="24"/>
        </w:rPr>
        <w:t>” o “</w:t>
      </w:r>
      <w:r w:rsidR="00AF4D16" w:rsidRPr="00375523">
        <w:rPr>
          <w:rFonts w:ascii="Times New Roman" w:hAnsi="Times New Roman" w:cs="Times New Roman"/>
          <w:i/>
          <w:iCs/>
          <w:sz w:val="24"/>
          <w:szCs w:val="24"/>
        </w:rPr>
        <w:t>ESG</w:t>
      </w:r>
      <w:r w:rsidR="00AF4D16" w:rsidRPr="00375523">
        <w:rPr>
          <w:rFonts w:ascii="Times New Roman" w:hAnsi="Times New Roman" w:cs="Times New Roman"/>
          <w:sz w:val="24"/>
          <w:szCs w:val="24"/>
        </w:rPr>
        <w:t>”</w:t>
      </w:r>
      <w:r w:rsidR="00B3410E" w:rsidRPr="00375523">
        <w:rPr>
          <w:rFonts w:ascii="Times New Roman" w:hAnsi="Times New Roman" w:cs="Times New Roman"/>
          <w:sz w:val="24"/>
          <w:szCs w:val="24"/>
        </w:rPr>
        <w:t xml:space="preserve"> por sus siglas en inglés</w:t>
      </w:r>
      <w:r w:rsidR="00EC4A6C" w:rsidRPr="00375523">
        <w:rPr>
          <w:rFonts w:ascii="Times New Roman" w:hAnsi="Times New Roman" w:cs="Times New Roman"/>
          <w:sz w:val="24"/>
          <w:szCs w:val="24"/>
        </w:rPr>
        <w:t>) y poder influir en las distintas organizaciones, sociedades, empresas de todo tipo, con</w:t>
      </w:r>
      <w:r w:rsidR="00EC4A6C" w:rsidRPr="00D269B5">
        <w:rPr>
          <w:rFonts w:ascii="Times New Roman" w:hAnsi="Times New Roman" w:cs="Times New Roman"/>
          <w:sz w:val="24"/>
          <w:szCs w:val="24"/>
        </w:rPr>
        <w:t xml:space="preserve"> el objeto de instaurar estos criterios en sus organizaciones como buenas prácticas o cumplimento normativo</w:t>
      </w:r>
      <w:r w:rsidR="007A20AF" w:rsidRPr="00D269B5">
        <w:rPr>
          <w:rFonts w:ascii="Times New Roman" w:hAnsi="Times New Roman" w:cs="Times New Roman"/>
          <w:sz w:val="24"/>
          <w:szCs w:val="24"/>
        </w:rPr>
        <w:t>;</w:t>
      </w:r>
      <w:r w:rsidR="00AF4D16" w:rsidRPr="00D269B5">
        <w:rPr>
          <w:rFonts w:ascii="Times New Roman" w:hAnsi="Times New Roman" w:cs="Times New Roman"/>
          <w:sz w:val="24"/>
          <w:szCs w:val="24"/>
        </w:rPr>
        <w:t xml:space="preserve"> (</w:t>
      </w:r>
      <w:proofErr w:type="spellStart"/>
      <w:r w:rsidR="00AF4D16" w:rsidRPr="00D269B5">
        <w:rPr>
          <w:rFonts w:ascii="Times New Roman" w:hAnsi="Times New Roman" w:cs="Times New Roman"/>
          <w:sz w:val="24"/>
          <w:szCs w:val="24"/>
        </w:rPr>
        <w:t>ii</w:t>
      </w:r>
      <w:proofErr w:type="spellEnd"/>
      <w:r w:rsidR="00AF4D16" w:rsidRPr="00D269B5">
        <w:rPr>
          <w:rFonts w:ascii="Times New Roman" w:hAnsi="Times New Roman" w:cs="Times New Roman"/>
          <w:sz w:val="24"/>
          <w:szCs w:val="24"/>
        </w:rPr>
        <w:t xml:space="preserve">) </w:t>
      </w:r>
      <w:r w:rsidRPr="00D269B5">
        <w:rPr>
          <w:rFonts w:ascii="Times New Roman" w:hAnsi="Times New Roman" w:cs="Times New Roman"/>
          <w:sz w:val="24"/>
          <w:szCs w:val="24"/>
        </w:rPr>
        <w:t>la investigación, estudio, desarrollo, promoción, organización e implementación de diversas actividades relacionadas</w:t>
      </w:r>
      <w:r w:rsidR="007A20AF" w:rsidRPr="00D269B5">
        <w:rPr>
          <w:rFonts w:ascii="Times New Roman" w:hAnsi="Times New Roman" w:cs="Times New Roman"/>
          <w:sz w:val="24"/>
          <w:szCs w:val="24"/>
        </w:rPr>
        <w:t xml:space="preserve"> a los Objetivos de Desarrollo Sostenible (“</w:t>
      </w:r>
      <w:r w:rsidR="007A20AF" w:rsidRPr="00D269B5">
        <w:rPr>
          <w:rFonts w:ascii="Times New Roman" w:hAnsi="Times New Roman" w:cs="Times New Roman"/>
          <w:i/>
          <w:iCs/>
          <w:sz w:val="24"/>
          <w:szCs w:val="24"/>
        </w:rPr>
        <w:t>ODS</w:t>
      </w:r>
      <w:r w:rsidR="007A20AF" w:rsidRPr="00D269B5">
        <w:rPr>
          <w:rFonts w:ascii="Times New Roman" w:hAnsi="Times New Roman" w:cs="Times New Roman"/>
          <w:sz w:val="24"/>
          <w:szCs w:val="24"/>
        </w:rPr>
        <w:t xml:space="preserve">”) planteados por Naciones Unidas en el marco de la denominada Agenda dos mil treinta </w:t>
      </w:r>
      <w:r w:rsidR="007A20AF" w:rsidRPr="00375523">
        <w:rPr>
          <w:rFonts w:ascii="Times New Roman" w:hAnsi="Times New Roman" w:cs="Times New Roman"/>
          <w:sz w:val="24"/>
          <w:szCs w:val="24"/>
        </w:rPr>
        <w:t xml:space="preserve">para el Desarrollo Sostenible, muy particularmente aquellos relacionados con </w:t>
      </w:r>
      <w:r w:rsidR="00AF4D16" w:rsidRPr="00375523">
        <w:rPr>
          <w:rFonts w:ascii="Times New Roman" w:hAnsi="Times New Roman" w:cs="Times New Roman"/>
          <w:sz w:val="24"/>
          <w:szCs w:val="24"/>
        </w:rPr>
        <w:t xml:space="preserve">los </w:t>
      </w:r>
      <w:r w:rsidR="00CD5DFE" w:rsidRPr="00375523">
        <w:rPr>
          <w:rFonts w:ascii="Times New Roman" w:hAnsi="Times New Roman" w:cs="Times New Roman"/>
          <w:sz w:val="24"/>
          <w:szCs w:val="24"/>
        </w:rPr>
        <w:t xml:space="preserve">Criterios ASG  </w:t>
      </w:r>
      <w:r w:rsidRPr="00375523">
        <w:rPr>
          <w:rFonts w:ascii="Times New Roman" w:hAnsi="Times New Roman" w:cs="Times New Roman"/>
          <w:sz w:val="24"/>
          <w:szCs w:val="24"/>
        </w:rPr>
        <w:t>y podrá realizar sus actividades en los siguientes ámbitos de acción:</w:t>
      </w:r>
    </w:p>
    <w:p w14:paraId="3FC8379C" w14:textId="3129EF45" w:rsidR="00085FDE" w:rsidRDefault="000F4E15" w:rsidP="0055351A">
      <w:pPr>
        <w:pStyle w:val="Prrafodelista"/>
        <w:numPr>
          <w:ilvl w:val="0"/>
          <w:numId w:val="16"/>
        </w:numPr>
        <w:spacing w:before="240" w:line="240" w:lineRule="auto"/>
        <w:jc w:val="both"/>
        <w:rPr>
          <w:rFonts w:ascii="Times New Roman" w:hAnsi="Times New Roman" w:cs="Times New Roman"/>
          <w:sz w:val="24"/>
          <w:szCs w:val="24"/>
        </w:rPr>
      </w:pPr>
      <w:r w:rsidRPr="0055351A">
        <w:rPr>
          <w:rFonts w:ascii="Times New Roman" w:hAnsi="Times New Roman" w:cs="Times New Roman"/>
          <w:sz w:val="24"/>
          <w:szCs w:val="24"/>
        </w:rPr>
        <w:t xml:space="preserve">Promover </w:t>
      </w:r>
      <w:r w:rsidR="00466BAE" w:rsidRPr="0055351A">
        <w:rPr>
          <w:rFonts w:ascii="Times New Roman" w:hAnsi="Times New Roman" w:cs="Times New Roman"/>
          <w:sz w:val="24"/>
          <w:szCs w:val="24"/>
        </w:rPr>
        <w:t xml:space="preserve">y ayudar a asegurar </w:t>
      </w:r>
      <w:r w:rsidR="003961AD" w:rsidRPr="0055351A">
        <w:rPr>
          <w:rFonts w:ascii="Times New Roman" w:hAnsi="Times New Roman" w:cs="Times New Roman"/>
          <w:sz w:val="24"/>
          <w:szCs w:val="24"/>
        </w:rPr>
        <w:t xml:space="preserve">la utilización de </w:t>
      </w:r>
      <w:r w:rsidR="00463423" w:rsidRPr="0055351A">
        <w:rPr>
          <w:rFonts w:ascii="Times New Roman" w:hAnsi="Times New Roman" w:cs="Times New Roman"/>
          <w:sz w:val="24"/>
          <w:szCs w:val="24"/>
        </w:rPr>
        <w:t>C</w:t>
      </w:r>
      <w:r w:rsidR="003961AD" w:rsidRPr="0055351A">
        <w:rPr>
          <w:rFonts w:ascii="Times New Roman" w:hAnsi="Times New Roman" w:cs="Times New Roman"/>
          <w:sz w:val="24"/>
          <w:szCs w:val="24"/>
        </w:rPr>
        <w:t>riterios ASG</w:t>
      </w:r>
      <w:r w:rsidR="00283782">
        <w:rPr>
          <w:rFonts w:ascii="Times New Roman" w:hAnsi="Times New Roman" w:cs="Times New Roman"/>
          <w:sz w:val="24"/>
          <w:szCs w:val="24"/>
        </w:rPr>
        <w:t xml:space="preserve"> </w:t>
      </w:r>
      <w:r w:rsidR="00463423" w:rsidRPr="0055351A">
        <w:rPr>
          <w:rFonts w:ascii="Times New Roman" w:hAnsi="Times New Roman" w:cs="Times New Roman"/>
          <w:sz w:val="24"/>
          <w:szCs w:val="24"/>
        </w:rPr>
        <w:t xml:space="preserve">y cumplimiento de </w:t>
      </w:r>
      <w:r w:rsidR="0060350E">
        <w:rPr>
          <w:rFonts w:ascii="Times New Roman" w:hAnsi="Times New Roman" w:cs="Times New Roman"/>
          <w:sz w:val="24"/>
          <w:szCs w:val="24"/>
        </w:rPr>
        <w:t xml:space="preserve">los </w:t>
      </w:r>
      <w:r w:rsidR="005A0C8A" w:rsidRPr="0055351A">
        <w:rPr>
          <w:rFonts w:ascii="Times New Roman" w:hAnsi="Times New Roman" w:cs="Times New Roman"/>
          <w:sz w:val="24"/>
          <w:szCs w:val="24"/>
        </w:rPr>
        <w:t>ODS</w:t>
      </w:r>
      <w:r w:rsidR="00463423" w:rsidRPr="0055351A">
        <w:rPr>
          <w:rFonts w:ascii="Times New Roman" w:hAnsi="Times New Roman" w:cs="Times New Roman"/>
          <w:sz w:val="24"/>
          <w:szCs w:val="24"/>
        </w:rPr>
        <w:t xml:space="preserve"> </w:t>
      </w:r>
      <w:r w:rsidR="002C4978" w:rsidRPr="0055351A">
        <w:rPr>
          <w:rFonts w:ascii="Times New Roman" w:hAnsi="Times New Roman" w:cs="Times New Roman"/>
          <w:sz w:val="24"/>
          <w:szCs w:val="24"/>
        </w:rPr>
        <w:t>en las empresas y organizaciones</w:t>
      </w:r>
      <w:r w:rsidR="00463423" w:rsidRPr="0055351A">
        <w:rPr>
          <w:rFonts w:ascii="Times New Roman" w:hAnsi="Times New Roman" w:cs="Times New Roman"/>
          <w:sz w:val="24"/>
          <w:szCs w:val="24"/>
        </w:rPr>
        <w:t>.</w:t>
      </w:r>
    </w:p>
    <w:p w14:paraId="42AFAED9" w14:textId="30CD003D" w:rsidR="0060350E" w:rsidRPr="006527F4" w:rsidRDefault="0060350E" w:rsidP="006527F4">
      <w:pPr>
        <w:pStyle w:val="Prrafodelista"/>
        <w:numPr>
          <w:ilvl w:val="0"/>
          <w:numId w:val="16"/>
        </w:numPr>
        <w:rPr>
          <w:rFonts w:ascii="Times New Roman" w:hAnsi="Times New Roman" w:cs="Times New Roman"/>
          <w:sz w:val="24"/>
          <w:szCs w:val="24"/>
        </w:rPr>
      </w:pPr>
      <w:r w:rsidRPr="0060350E">
        <w:rPr>
          <w:rFonts w:ascii="Times New Roman" w:hAnsi="Times New Roman" w:cs="Times New Roman"/>
          <w:sz w:val="24"/>
          <w:szCs w:val="24"/>
        </w:rPr>
        <w:t xml:space="preserve">Promover la medición de los </w:t>
      </w:r>
      <w:r w:rsidRPr="0055351A">
        <w:rPr>
          <w:rFonts w:ascii="Times New Roman" w:hAnsi="Times New Roman" w:cs="Times New Roman"/>
          <w:sz w:val="24"/>
          <w:szCs w:val="24"/>
        </w:rPr>
        <w:t>Criterios ASG</w:t>
      </w:r>
      <w:r>
        <w:rPr>
          <w:rFonts w:ascii="Times New Roman" w:hAnsi="Times New Roman" w:cs="Times New Roman"/>
          <w:sz w:val="24"/>
          <w:szCs w:val="24"/>
        </w:rPr>
        <w:t xml:space="preserve"> </w:t>
      </w:r>
      <w:r w:rsidR="009B3A21">
        <w:rPr>
          <w:rFonts w:ascii="Times New Roman" w:hAnsi="Times New Roman" w:cs="Times New Roman"/>
          <w:sz w:val="24"/>
          <w:szCs w:val="24"/>
        </w:rPr>
        <w:t>con</w:t>
      </w:r>
      <w:r w:rsidRPr="0060350E">
        <w:rPr>
          <w:rFonts w:ascii="Times New Roman" w:hAnsi="Times New Roman" w:cs="Times New Roman"/>
          <w:sz w:val="24"/>
          <w:szCs w:val="24"/>
        </w:rPr>
        <w:t xml:space="preserve"> la transparencia y divulgación de </w:t>
      </w:r>
      <w:r w:rsidR="009B3A21">
        <w:rPr>
          <w:rFonts w:ascii="Times New Roman" w:hAnsi="Times New Roman" w:cs="Times New Roman"/>
          <w:sz w:val="24"/>
          <w:szCs w:val="24"/>
        </w:rPr>
        <w:t>la información medida p</w:t>
      </w:r>
      <w:r>
        <w:rPr>
          <w:rFonts w:ascii="Times New Roman" w:hAnsi="Times New Roman" w:cs="Times New Roman"/>
          <w:sz w:val="24"/>
          <w:szCs w:val="24"/>
        </w:rPr>
        <w:t>or parte de</w:t>
      </w:r>
      <w:r w:rsidRPr="0060350E">
        <w:rPr>
          <w:rFonts w:ascii="Times New Roman" w:hAnsi="Times New Roman" w:cs="Times New Roman"/>
          <w:sz w:val="24"/>
          <w:szCs w:val="24"/>
        </w:rPr>
        <w:t xml:space="preserve"> las </w:t>
      </w:r>
      <w:r>
        <w:rPr>
          <w:rFonts w:ascii="Times New Roman" w:hAnsi="Times New Roman" w:cs="Times New Roman"/>
          <w:sz w:val="24"/>
          <w:szCs w:val="24"/>
        </w:rPr>
        <w:t xml:space="preserve">empresas y </w:t>
      </w:r>
      <w:r w:rsidRPr="0060350E">
        <w:rPr>
          <w:rFonts w:ascii="Times New Roman" w:hAnsi="Times New Roman" w:cs="Times New Roman"/>
          <w:sz w:val="24"/>
          <w:szCs w:val="24"/>
        </w:rPr>
        <w:t>organizaciones</w:t>
      </w:r>
      <w:r w:rsidR="00A26B5F" w:rsidRPr="00A26B5F">
        <w:rPr>
          <w:rFonts w:ascii="Times New Roman" w:hAnsi="Times New Roman" w:cs="Times New Roman"/>
          <w:sz w:val="24"/>
          <w:szCs w:val="24"/>
        </w:rPr>
        <w:t xml:space="preserve"> </w:t>
      </w:r>
      <w:proofErr w:type="gramStart"/>
      <w:r w:rsidR="00A26B5F" w:rsidRPr="00A26B5F">
        <w:rPr>
          <w:rFonts w:ascii="Times New Roman" w:hAnsi="Times New Roman" w:cs="Times New Roman"/>
          <w:sz w:val="24"/>
          <w:szCs w:val="24"/>
        </w:rPr>
        <w:t>de acuerdo a</w:t>
      </w:r>
      <w:proofErr w:type="gramEnd"/>
      <w:r w:rsidR="00A26B5F" w:rsidRPr="00A26B5F">
        <w:rPr>
          <w:rFonts w:ascii="Times New Roman" w:hAnsi="Times New Roman" w:cs="Times New Roman"/>
          <w:sz w:val="24"/>
          <w:szCs w:val="24"/>
        </w:rPr>
        <w:t xml:space="preserve"> la normativa local vigente y estándares internacionales.</w:t>
      </w:r>
    </w:p>
    <w:p w14:paraId="434E5EF9" w14:textId="438EEA4B" w:rsidR="00351D94" w:rsidRPr="00D269B5" w:rsidRDefault="00351D94" w:rsidP="00B95B46">
      <w:pPr>
        <w:pStyle w:val="Prrafodelista"/>
        <w:numPr>
          <w:ilvl w:val="0"/>
          <w:numId w:val="16"/>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Estimular el progreso </w:t>
      </w:r>
      <w:r w:rsidR="00AF4D16" w:rsidRPr="00D269B5">
        <w:rPr>
          <w:rFonts w:ascii="Times New Roman" w:hAnsi="Times New Roman" w:cs="Times New Roman"/>
          <w:sz w:val="24"/>
          <w:szCs w:val="24"/>
        </w:rPr>
        <w:t>empresarial, ambiental</w:t>
      </w:r>
      <w:r w:rsidRPr="00D269B5">
        <w:rPr>
          <w:rFonts w:ascii="Times New Roman" w:hAnsi="Times New Roman" w:cs="Times New Roman"/>
          <w:sz w:val="24"/>
          <w:szCs w:val="24"/>
        </w:rPr>
        <w:t xml:space="preserve"> y profesional de todas aquellas áreas relacionadas con la mejora de</w:t>
      </w:r>
      <w:r w:rsidR="00AF4D16" w:rsidRPr="00D269B5">
        <w:rPr>
          <w:rFonts w:ascii="Times New Roman" w:hAnsi="Times New Roman" w:cs="Times New Roman"/>
          <w:sz w:val="24"/>
          <w:szCs w:val="24"/>
        </w:rPr>
        <w:t xml:space="preserve">l ambiente laboral </w:t>
      </w:r>
      <w:r w:rsidRPr="00D269B5">
        <w:rPr>
          <w:rFonts w:ascii="Times New Roman" w:hAnsi="Times New Roman" w:cs="Times New Roman"/>
          <w:sz w:val="24"/>
          <w:szCs w:val="24"/>
        </w:rPr>
        <w:t xml:space="preserve">y bienestar de individuos, grupos de personas o la comunidad </w:t>
      </w:r>
      <w:r w:rsidR="00AF4D16" w:rsidRPr="00D269B5">
        <w:rPr>
          <w:rFonts w:ascii="Times New Roman" w:hAnsi="Times New Roman" w:cs="Times New Roman"/>
          <w:sz w:val="24"/>
          <w:szCs w:val="24"/>
        </w:rPr>
        <w:t xml:space="preserve">en general, a través del cumplimiento de los ODS. </w:t>
      </w:r>
    </w:p>
    <w:p w14:paraId="587F1E14" w14:textId="5501CC46" w:rsidR="00AF4D16" w:rsidRPr="00D269B5" w:rsidRDefault="0E7D60B7" w:rsidP="00B95B46">
      <w:pPr>
        <w:pStyle w:val="Prrafodelista"/>
        <w:numPr>
          <w:ilvl w:val="0"/>
          <w:numId w:val="16"/>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Crear plataformas virtuales y encuentros con instituciones públicas, privadas, entidades con o sin fines de lucro y universidades para dar visibilidad, poder comunicar contenidos para influir en la implementación de dichos </w:t>
      </w:r>
      <w:r w:rsidR="0060350E">
        <w:rPr>
          <w:rFonts w:ascii="Times New Roman" w:hAnsi="Times New Roman" w:cs="Times New Roman"/>
          <w:sz w:val="24"/>
          <w:szCs w:val="24"/>
        </w:rPr>
        <w:t>C</w:t>
      </w:r>
      <w:r w:rsidR="0060350E" w:rsidRPr="00D269B5">
        <w:rPr>
          <w:rFonts w:ascii="Times New Roman" w:hAnsi="Times New Roman" w:cs="Times New Roman"/>
          <w:sz w:val="24"/>
          <w:szCs w:val="24"/>
        </w:rPr>
        <w:t xml:space="preserve">riterios </w:t>
      </w:r>
      <w:r w:rsidRPr="00D269B5">
        <w:rPr>
          <w:rFonts w:ascii="Times New Roman" w:hAnsi="Times New Roman" w:cs="Times New Roman"/>
          <w:sz w:val="24"/>
          <w:szCs w:val="24"/>
        </w:rPr>
        <w:t xml:space="preserve">ASG y </w:t>
      </w:r>
      <w:r w:rsidR="00DD1C26">
        <w:rPr>
          <w:rFonts w:ascii="Times New Roman" w:hAnsi="Times New Roman" w:cs="Times New Roman"/>
          <w:sz w:val="24"/>
          <w:szCs w:val="24"/>
        </w:rPr>
        <w:t xml:space="preserve">los </w:t>
      </w:r>
      <w:r w:rsidRPr="00D269B5">
        <w:rPr>
          <w:rFonts w:ascii="Times New Roman" w:hAnsi="Times New Roman" w:cs="Times New Roman"/>
          <w:sz w:val="24"/>
          <w:szCs w:val="24"/>
        </w:rPr>
        <w:t>ODS a todos los grupos de interés.</w:t>
      </w:r>
    </w:p>
    <w:p w14:paraId="058416C4" w14:textId="2E365E9D" w:rsidR="004951D6" w:rsidRPr="00D269B5" w:rsidRDefault="0E7D60B7" w:rsidP="00B95B46">
      <w:pPr>
        <w:pStyle w:val="Prrafodelista"/>
        <w:numPr>
          <w:ilvl w:val="0"/>
          <w:numId w:val="16"/>
        </w:numPr>
        <w:spacing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Fomentar la integración de profesionales que se dedican a la mejora de la calidad de vida y bienestar de individuos, grupos de personas o la comunidad a través de la implementación de dichos </w:t>
      </w:r>
      <w:r w:rsidR="00DD1C26">
        <w:rPr>
          <w:rFonts w:ascii="Times New Roman" w:hAnsi="Times New Roman" w:cs="Times New Roman"/>
          <w:sz w:val="24"/>
          <w:szCs w:val="24"/>
        </w:rPr>
        <w:t>C</w:t>
      </w:r>
      <w:r w:rsidRPr="00D269B5">
        <w:rPr>
          <w:rFonts w:ascii="Times New Roman" w:hAnsi="Times New Roman" w:cs="Times New Roman"/>
          <w:sz w:val="24"/>
          <w:szCs w:val="24"/>
        </w:rPr>
        <w:t xml:space="preserve">riterios ASG y </w:t>
      </w:r>
      <w:r w:rsidR="00DD1C26">
        <w:rPr>
          <w:rFonts w:ascii="Times New Roman" w:hAnsi="Times New Roman" w:cs="Times New Roman"/>
          <w:sz w:val="24"/>
          <w:szCs w:val="24"/>
        </w:rPr>
        <w:t xml:space="preserve">los </w:t>
      </w:r>
      <w:r w:rsidRPr="00D269B5">
        <w:rPr>
          <w:rFonts w:ascii="Times New Roman" w:hAnsi="Times New Roman" w:cs="Times New Roman"/>
          <w:sz w:val="24"/>
          <w:szCs w:val="24"/>
        </w:rPr>
        <w:t>ODS a todos los grupos de interés.</w:t>
      </w:r>
    </w:p>
    <w:p w14:paraId="09E8562B" w14:textId="67F25CA1" w:rsidR="004951D6" w:rsidRPr="00D269B5" w:rsidRDefault="0E7D60B7" w:rsidP="00B95B46">
      <w:pPr>
        <w:pStyle w:val="Prrafodelista"/>
        <w:numPr>
          <w:ilvl w:val="0"/>
          <w:numId w:val="16"/>
        </w:numPr>
        <w:spacing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Favorecer la cooperación entre equipos de trabajo que tienen como objeto a la mejora de la calidad de vida y bienestar de individuos, grupos de personas o la comunidad a través de la implementación de dichos </w:t>
      </w:r>
      <w:r w:rsidR="00DD1C26">
        <w:rPr>
          <w:rFonts w:ascii="Times New Roman" w:hAnsi="Times New Roman" w:cs="Times New Roman"/>
          <w:sz w:val="24"/>
          <w:szCs w:val="24"/>
        </w:rPr>
        <w:t>C</w:t>
      </w:r>
      <w:r w:rsidRPr="00D269B5">
        <w:rPr>
          <w:rFonts w:ascii="Times New Roman" w:hAnsi="Times New Roman" w:cs="Times New Roman"/>
          <w:sz w:val="24"/>
          <w:szCs w:val="24"/>
        </w:rPr>
        <w:t xml:space="preserve">riterios ASG y </w:t>
      </w:r>
      <w:r w:rsidR="00DD1C26">
        <w:rPr>
          <w:rFonts w:ascii="Times New Roman" w:hAnsi="Times New Roman" w:cs="Times New Roman"/>
          <w:sz w:val="24"/>
          <w:szCs w:val="24"/>
        </w:rPr>
        <w:t xml:space="preserve">los </w:t>
      </w:r>
      <w:r w:rsidRPr="00D269B5">
        <w:rPr>
          <w:rFonts w:ascii="Times New Roman" w:hAnsi="Times New Roman" w:cs="Times New Roman"/>
          <w:sz w:val="24"/>
          <w:szCs w:val="24"/>
        </w:rPr>
        <w:t>ODS a todos los grupos de interés.</w:t>
      </w:r>
    </w:p>
    <w:p w14:paraId="457FC097" w14:textId="45E9721D" w:rsidR="004951D6" w:rsidRPr="00D269B5" w:rsidRDefault="0E7D60B7" w:rsidP="00B95B46">
      <w:pPr>
        <w:pStyle w:val="Prrafodelista"/>
        <w:numPr>
          <w:ilvl w:val="0"/>
          <w:numId w:val="16"/>
        </w:numPr>
        <w:spacing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Publicar y difundir información </w:t>
      </w:r>
      <w:r w:rsidR="009B3A21">
        <w:rPr>
          <w:rFonts w:ascii="Times New Roman" w:hAnsi="Times New Roman" w:cs="Times New Roman"/>
          <w:sz w:val="24"/>
          <w:szCs w:val="24"/>
        </w:rPr>
        <w:t>profesional</w:t>
      </w:r>
      <w:r w:rsidR="009B3A21" w:rsidRPr="00D269B5">
        <w:rPr>
          <w:rFonts w:ascii="Times New Roman" w:hAnsi="Times New Roman" w:cs="Times New Roman"/>
          <w:sz w:val="24"/>
          <w:szCs w:val="24"/>
        </w:rPr>
        <w:t xml:space="preserve"> </w:t>
      </w:r>
      <w:r w:rsidRPr="00D269B5">
        <w:rPr>
          <w:rFonts w:ascii="Times New Roman" w:hAnsi="Times New Roman" w:cs="Times New Roman"/>
          <w:sz w:val="24"/>
          <w:szCs w:val="24"/>
        </w:rPr>
        <w:t xml:space="preserve">y técnica relevante para a la mejora de la calidad de vida y bienestar de individuos, grupos de personas o la comunidad a través de la implementación de dichos </w:t>
      </w:r>
      <w:r w:rsidR="00DD1C26">
        <w:rPr>
          <w:rFonts w:ascii="Times New Roman" w:hAnsi="Times New Roman" w:cs="Times New Roman"/>
          <w:sz w:val="24"/>
          <w:szCs w:val="24"/>
        </w:rPr>
        <w:t>C</w:t>
      </w:r>
      <w:r w:rsidRPr="00D269B5">
        <w:rPr>
          <w:rFonts w:ascii="Times New Roman" w:hAnsi="Times New Roman" w:cs="Times New Roman"/>
          <w:sz w:val="24"/>
          <w:szCs w:val="24"/>
        </w:rPr>
        <w:t xml:space="preserve">riterios ASG y </w:t>
      </w:r>
      <w:r w:rsidR="00DD1C26">
        <w:rPr>
          <w:rFonts w:ascii="Times New Roman" w:hAnsi="Times New Roman" w:cs="Times New Roman"/>
          <w:sz w:val="24"/>
          <w:szCs w:val="24"/>
        </w:rPr>
        <w:t xml:space="preserve">los </w:t>
      </w:r>
      <w:r w:rsidRPr="00D269B5">
        <w:rPr>
          <w:rFonts w:ascii="Times New Roman" w:hAnsi="Times New Roman" w:cs="Times New Roman"/>
          <w:sz w:val="24"/>
          <w:szCs w:val="24"/>
        </w:rPr>
        <w:t>ODS a todos los grupos de interés.</w:t>
      </w:r>
    </w:p>
    <w:p w14:paraId="01FBAF50" w14:textId="473E1770" w:rsidR="004951D6" w:rsidRPr="00D269B5" w:rsidRDefault="0E7D60B7" w:rsidP="00B95B46">
      <w:pPr>
        <w:pStyle w:val="Prrafodelista"/>
        <w:numPr>
          <w:ilvl w:val="0"/>
          <w:numId w:val="16"/>
        </w:numPr>
        <w:spacing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Servir de fuente de consulta sobre temas relacionados con </w:t>
      </w:r>
      <w:r w:rsidR="003B738A" w:rsidRPr="00D269B5">
        <w:rPr>
          <w:rFonts w:ascii="Times New Roman" w:hAnsi="Times New Roman" w:cs="Times New Roman"/>
          <w:sz w:val="24"/>
          <w:szCs w:val="24"/>
        </w:rPr>
        <w:t>l</w:t>
      </w:r>
      <w:r w:rsidRPr="00D269B5">
        <w:rPr>
          <w:rFonts w:ascii="Times New Roman" w:hAnsi="Times New Roman" w:cs="Times New Roman"/>
          <w:sz w:val="24"/>
          <w:szCs w:val="24"/>
        </w:rPr>
        <w:t xml:space="preserve">a mejora de la calidad de vida y bienestar de individuos, grupos de personas o la comunidad a través de la implementación de dichos </w:t>
      </w:r>
      <w:r w:rsidR="00DD1C26">
        <w:rPr>
          <w:rFonts w:ascii="Times New Roman" w:hAnsi="Times New Roman" w:cs="Times New Roman"/>
          <w:sz w:val="24"/>
          <w:szCs w:val="24"/>
        </w:rPr>
        <w:t>C</w:t>
      </w:r>
      <w:r w:rsidRPr="00D269B5">
        <w:rPr>
          <w:rFonts w:ascii="Times New Roman" w:hAnsi="Times New Roman" w:cs="Times New Roman"/>
          <w:sz w:val="24"/>
          <w:szCs w:val="24"/>
        </w:rPr>
        <w:t xml:space="preserve">riterios ASG y </w:t>
      </w:r>
      <w:r w:rsidR="00DD1C26">
        <w:rPr>
          <w:rFonts w:ascii="Times New Roman" w:hAnsi="Times New Roman" w:cs="Times New Roman"/>
          <w:sz w:val="24"/>
          <w:szCs w:val="24"/>
        </w:rPr>
        <w:t xml:space="preserve">los </w:t>
      </w:r>
      <w:r w:rsidRPr="00D269B5">
        <w:rPr>
          <w:rFonts w:ascii="Times New Roman" w:hAnsi="Times New Roman" w:cs="Times New Roman"/>
          <w:sz w:val="24"/>
          <w:szCs w:val="24"/>
        </w:rPr>
        <w:t>ODS a todos los grupos de interés.</w:t>
      </w:r>
    </w:p>
    <w:p w14:paraId="02A21C48" w14:textId="4AAED596" w:rsidR="004951D6" w:rsidRPr="00D269B5" w:rsidRDefault="0E7D60B7" w:rsidP="00B95B46">
      <w:pPr>
        <w:pStyle w:val="Prrafodelista"/>
        <w:numPr>
          <w:ilvl w:val="0"/>
          <w:numId w:val="16"/>
        </w:numPr>
        <w:spacing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Crear, promover, desarrollar e implementar herramientas digitales orientadas a la mejora de la calidad de vida y bienestar de individuos, grupos de personas o la comunidad a través de la implementación de dichos </w:t>
      </w:r>
      <w:r w:rsidR="00DD1C26">
        <w:rPr>
          <w:rFonts w:ascii="Times New Roman" w:hAnsi="Times New Roman" w:cs="Times New Roman"/>
          <w:sz w:val="24"/>
          <w:szCs w:val="24"/>
        </w:rPr>
        <w:t>C</w:t>
      </w:r>
      <w:r w:rsidRPr="00D269B5">
        <w:rPr>
          <w:rFonts w:ascii="Times New Roman" w:hAnsi="Times New Roman" w:cs="Times New Roman"/>
          <w:sz w:val="24"/>
          <w:szCs w:val="24"/>
        </w:rPr>
        <w:t xml:space="preserve">riterios ASG y </w:t>
      </w:r>
      <w:r w:rsidR="00DD1C26">
        <w:rPr>
          <w:rFonts w:ascii="Times New Roman" w:hAnsi="Times New Roman" w:cs="Times New Roman"/>
          <w:sz w:val="24"/>
          <w:szCs w:val="24"/>
        </w:rPr>
        <w:t xml:space="preserve">los </w:t>
      </w:r>
      <w:r w:rsidRPr="00D269B5">
        <w:rPr>
          <w:rFonts w:ascii="Times New Roman" w:hAnsi="Times New Roman" w:cs="Times New Roman"/>
          <w:sz w:val="24"/>
          <w:szCs w:val="24"/>
        </w:rPr>
        <w:t>ODS a todos los grupos de interés.</w:t>
      </w:r>
    </w:p>
    <w:p w14:paraId="04F3D79D" w14:textId="563DF770" w:rsidR="004951D6" w:rsidRPr="00D269B5" w:rsidRDefault="0E7D60B7" w:rsidP="00B95B46">
      <w:pPr>
        <w:pStyle w:val="Prrafodelista"/>
        <w:numPr>
          <w:ilvl w:val="0"/>
          <w:numId w:val="16"/>
        </w:numPr>
        <w:spacing w:line="240" w:lineRule="auto"/>
        <w:jc w:val="both"/>
        <w:rPr>
          <w:rFonts w:ascii="Times New Roman" w:hAnsi="Times New Roman" w:cs="Times New Roman"/>
          <w:sz w:val="24"/>
          <w:szCs w:val="24"/>
        </w:rPr>
      </w:pPr>
      <w:r w:rsidRPr="00D269B5">
        <w:rPr>
          <w:rFonts w:ascii="Times New Roman" w:hAnsi="Times New Roman" w:cs="Times New Roman"/>
          <w:sz w:val="24"/>
          <w:szCs w:val="24"/>
        </w:rPr>
        <w:lastRenderedPageBreak/>
        <w:t xml:space="preserve">Ayudar a financiar proyectos y actividades relacionadas con la mejora de la calidad de vida y bienestar de individuos, grupos de personas o la comunidad a través de la implementación de dichos </w:t>
      </w:r>
      <w:r w:rsidR="00DD1C26">
        <w:rPr>
          <w:rFonts w:ascii="Times New Roman" w:hAnsi="Times New Roman" w:cs="Times New Roman"/>
          <w:sz w:val="24"/>
          <w:szCs w:val="24"/>
        </w:rPr>
        <w:t>C</w:t>
      </w:r>
      <w:r w:rsidRPr="00D269B5">
        <w:rPr>
          <w:rFonts w:ascii="Times New Roman" w:hAnsi="Times New Roman" w:cs="Times New Roman"/>
          <w:sz w:val="24"/>
          <w:szCs w:val="24"/>
        </w:rPr>
        <w:t xml:space="preserve">riterios ASG y </w:t>
      </w:r>
      <w:r w:rsidR="00DD1C26">
        <w:rPr>
          <w:rFonts w:ascii="Times New Roman" w:hAnsi="Times New Roman" w:cs="Times New Roman"/>
          <w:sz w:val="24"/>
          <w:szCs w:val="24"/>
        </w:rPr>
        <w:t xml:space="preserve">los </w:t>
      </w:r>
      <w:r w:rsidRPr="00D269B5">
        <w:rPr>
          <w:rFonts w:ascii="Times New Roman" w:hAnsi="Times New Roman" w:cs="Times New Roman"/>
          <w:sz w:val="24"/>
          <w:szCs w:val="24"/>
        </w:rPr>
        <w:t>ODS a todos los grupos de interés.</w:t>
      </w:r>
    </w:p>
    <w:p w14:paraId="64CEABF3" w14:textId="1D0F11E5" w:rsidR="00351D94" w:rsidRPr="00D269B5" w:rsidRDefault="0E7D60B7" w:rsidP="00B95B46">
      <w:pPr>
        <w:pStyle w:val="Prrafodelista"/>
        <w:numPr>
          <w:ilvl w:val="0"/>
          <w:numId w:val="16"/>
        </w:numPr>
        <w:spacing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Facilitar acuerdos y compromisos entre actores públicos y privados, respecto a iniciativas vinculadas con a la mejora de la calidad de vida y bienestar de individuos, grupos de personas o la comunidad a través de la implementación de dichos </w:t>
      </w:r>
      <w:r w:rsidR="00DD1C26">
        <w:rPr>
          <w:rFonts w:ascii="Times New Roman" w:hAnsi="Times New Roman" w:cs="Times New Roman"/>
          <w:sz w:val="24"/>
          <w:szCs w:val="24"/>
        </w:rPr>
        <w:t>C</w:t>
      </w:r>
      <w:r w:rsidRPr="00D269B5">
        <w:rPr>
          <w:rFonts w:ascii="Times New Roman" w:hAnsi="Times New Roman" w:cs="Times New Roman"/>
          <w:sz w:val="24"/>
          <w:szCs w:val="24"/>
        </w:rPr>
        <w:t xml:space="preserve">riterios ASG y </w:t>
      </w:r>
      <w:r w:rsidR="00DD1C26">
        <w:rPr>
          <w:rFonts w:ascii="Times New Roman" w:hAnsi="Times New Roman" w:cs="Times New Roman"/>
          <w:sz w:val="24"/>
          <w:szCs w:val="24"/>
        </w:rPr>
        <w:t xml:space="preserve">los </w:t>
      </w:r>
      <w:r w:rsidRPr="00D269B5">
        <w:rPr>
          <w:rFonts w:ascii="Times New Roman" w:hAnsi="Times New Roman" w:cs="Times New Roman"/>
          <w:sz w:val="24"/>
          <w:szCs w:val="24"/>
        </w:rPr>
        <w:t>ODS a todos los grupos de interés.</w:t>
      </w:r>
    </w:p>
    <w:p w14:paraId="67A780DC" w14:textId="297CED46" w:rsidR="00351D94" w:rsidRPr="00D269B5" w:rsidRDefault="0E7D60B7" w:rsidP="00B95B46">
      <w:pPr>
        <w:pStyle w:val="Prrafodelista"/>
        <w:numPr>
          <w:ilvl w:val="0"/>
          <w:numId w:val="16"/>
        </w:numPr>
        <w:spacing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Desarrollar, en su ámbito de competencia, la interlocución interregional y regional internacional, forjando alianzas con otras corporaciones o agencias a escala </w:t>
      </w:r>
      <w:proofErr w:type="spellStart"/>
      <w:r w:rsidRPr="00D269B5">
        <w:rPr>
          <w:rFonts w:ascii="Times New Roman" w:hAnsi="Times New Roman" w:cs="Times New Roman"/>
          <w:sz w:val="24"/>
          <w:szCs w:val="24"/>
        </w:rPr>
        <w:t>macro-zonal</w:t>
      </w:r>
      <w:proofErr w:type="spellEnd"/>
      <w:r w:rsidRPr="00D269B5">
        <w:rPr>
          <w:rFonts w:ascii="Times New Roman" w:hAnsi="Times New Roman" w:cs="Times New Roman"/>
          <w:sz w:val="24"/>
          <w:szCs w:val="24"/>
        </w:rPr>
        <w:t>, nacionales e internacionales</w:t>
      </w:r>
      <w:r w:rsidR="000966CF" w:rsidRPr="00D269B5">
        <w:rPr>
          <w:rFonts w:ascii="Times New Roman" w:hAnsi="Times New Roman" w:cs="Times New Roman"/>
          <w:sz w:val="24"/>
          <w:szCs w:val="24"/>
        </w:rPr>
        <w:t xml:space="preserve">. </w:t>
      </w:r>
    </w:p>
    <w:p w14:paraId="2007743B" w14:textId="53150420" w:rsidR="00351D94" w:rsidRPr="00D269B5" w:rsidRDefault="0E7D60B7" w:rsidP="00B95B46">
      <w:pPr>
        <w:pStyle w:val="Prrafodelista"/>
        <w:numPr>
          <w:ilvl w:val="0"/>
          <w:numId w:val="16"/>
        </w:numPr>
        <w:spacing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Promover y supervisar la ejecución de proyectos de investigación, innovación y transferencia de </w:t>
      </w:r>
      <w:r w:rsidR="0060350E">
        <w:rPr>
          <w:rFonts w:ascii="Times New Roman" w:hAnsi="Times New Roman" w:cs="Times New Roman"/>
          <w:sz w:val="24"/>
          <w:szCs w:val="24"/>
        </w:rPr>
        <w:t xml:space="preserve">los </w:t>
      </w:r>
      <w:r w:rsidR="005A0C8A">
        <w:rPr>
          <w:rFonts w:ascii="Times New Roman" w:hAnsi="Times New Roman" w:cs="Times New Roman"/>
          <w:sz w:val="24"/>
          <w:szCs w:val="24"/>
        </w:rPr>
        <w:t>ODS</w:t>
      </w:r>
      <w:r w:rsidRPr="00D269B5">
        <w:rPr>
          <w:rFonts w:ascii="Times New Roman" w:hAnsi="Times New Roman" w:cs="Times New Roman"/>
          <w:sz w:val="24"/>
          <w:szCs w:val="24"/>
        </w:rPr>
        <w:t xml:space="preserve"> y </w:t>
      </w:r>
      <w:r w:rsidR="00DD1C26">
        <w:rPr>
          <w:rFonts w:ascii="Times New Roman" w:hAnsi="Times New Roman" w:cs="Times New Roman"/>
          <w:sz w:val="24"/>
          <w:szCs w:val="24"/>
        </w:rPr>
        <w:t>C</w:t>
      </w:r>
      <w:r w:rsidRPr="00D269B5">
        <w:rPr>
          <w:rFonts w:ascii="Times New Roman" w:hAnsi="Times New Roman" w:cs="Times New Roman"/>
          <w:sz w:val="24"/>
          <w:szCs w:val="24"/>
        </w:rPr>
        <w:t xml:space="preserve">riterios </w:t>
      </w:r>
      <w:r w:rsidR="005A0C8A">
        <w:rPr>
          <w:rFonts w:ascii="Times New Roman" w:hAnsi="Times New Roman" w:cs="Times New Roman"/>
          <w:sz w:val="24"/>
          <w:szCs w:val="24"/>
        </w:rPr>
        <w:t>ASG</w:t>
      </w:r>
      <w:r w:rsidRPr="00D269B5">
        <w:rPr>
          <w:rFonts w:ascii="Times New Roman" w:hAnsi="Times New Roman" w:cs="Times New Roman"/>
          <w:sz w:val="24"/>
          <w:szCs w:val="24"/>
        </w:rPr>
        <w:t>, llevados a cabo por Universidades, Institutos Tecnológicos, Consorcios Tecnológicos-Empresariales, Corporaciones, Fundaciones y Empresas Productivas de Bi</w:t>
      </w:r>
      <w:r w:rsidR="003B738A" w:rsidRPr="00D269B5">
        <w:rPr>
          <w:rFonts w:ascii="Times New Roman" w:hAnsi="Times New Roman" w:cs="Times New Roman"/>
          <w:sz w:val="24"/>
          <w:szCs w:val="24"/>
        </w:rPr>
        <w:t>e</w:t>
      </w:r>
      <w:r w:rsidRPr="00D269B5">
        <w:rPr>
          <w:rFonts w:ascii="Times New Roman" w:hAnsi="Times New Roman" w:cs="Times New Roman"/>
          <w:sz w:val="24"/>
          <w:szCs w:val="24"/>
        </w:rPr>
        <w:t>nes y Servicios, con impacto en la Región que hayan sido financiados por entidades privadas, nacionales o extranjeras, o por organismos o entidades del Estado, centralizados, descentralizados o autónomos, de conformidad a las actividades que al efecto le encomienden las entidades, organismos o servicios</w:t>
      </w:r>
      <w:r w:rsidR="000966CF" w:rsidRPr="00D269B5">
        <w:rPr>
          <w:rFonts w:ascii="Times New Roman" w:hAnsi="Times New Roman" w:cs="Times New Roman"/>
          <w:sz w:val="24"/>
          <w:szCs w:val="24"/>
        </w:rPr>
        <w:t xml:space="preserve">. </w:t>
      </w:r>
    </w:p>
    <w:p w14:paraId="5902BC05" w14:textId="1C603137" w:rsidR="00351D94" w:rsidRPr="00D269B5" w:rsidRDefault="0E7D60B7" w:rsidP="00B95B46">
      <w:pPr>
        <w:pStyle w:val="Prrafodelista"/>
        <w:numPr>
          <w:ilvl w:val="0"/>
          <w:numId w:val="16"/>
        </w:numPr>
        <w:spacing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Participar en la formación y constitución de personas jurídicas de público o derecho privado, con o sin fines de lucro como asimismo incorporarse a aquellas ya constituidas para la </w:t>
      </w:r>
      <w:r w:rsidR="000966CF" w:rsidRPr="00D269B5">
        <w:rPr>
          <w:rFonts w:ascii="Times New Roman" w:hAnsi="Times New Roman" w:cs="Times New Roman"/>
          <w:sz w:val="24"/>
          <w:szCs w:val="24"/>
        </w:rPr>
        <w:t>consecución</w:t>
      </w:r>
      <w:r w:rsidRPr="00D269B5">
        <w:rPr>
          <w:rFonts w:ascii="Times New Roman" w:hAnsi="Times New Roman" w:cs="Times New Roman"/>
          <w:sz w:val="24"/>
          <w:szCs w:val="24"/>
        </w:rPr>
        <w:t xml:space="preserve"> de sus </w:t>
      </w:r>
      <w:r w:rsidR="000966CF" w:rsidRPr="00D269B5">
        <w:rPr>
          <w:rFonts w:ascii="Times New Roman" w:hAnsi="Times New Roman" w:cs="Times New Roman"/>
          <w:sz w:val="24"/>
          <w:szCs w:val="24"/>
        </w:rPr>
        <w:t>objetivos</w:t>
      </w:r>
      <w:r w:rsidRPr="00D269B5">
        <w:rPr>
          <w:rFonts w:ascii="Times New Roman" w:hAnsi="Times New Roman" w:cs="Times New Roman"/>
          <w:sz w:val="24"/>
          <w:szCs w:val="24"/>
        </w:rPr>
        <w:t xml:space="preserve"> o inversiones que propendan a lograr dichos objetivos, y participar en la disolución de las entidades de que forme parte, respetando los procedimientos y mecanismos establecidos en la ley </w:t>
      </w:r>
      <w:proofErr w:type="spellStart"/>
      <w:r w:rsidRPr="00D269B5">
        <w:rPr>
          <w:rFonts w:ascii="Times New Roman" w:hAnsi="Times New Roman" w:cs="Times New Roman"/>
          <w:sz w:val="24"/>
          <w:szCs w:val="24"/>
        </w:rPr>
        <w:t>N°</w:t>
      </w:r>
      <w:proofErr w:type="spellEnd"/>
      <w:r w:rsidRPr="00D269B5">
        <w:rPr>
          <w:rFonts w:ascii="Times New Roman" w:hAnsi="Times New Roman" w:cs="Times New Roman"/>
          <w:sz w:val="24"/>
          <w:szCs w:val="24"/>
        </w:rPr>
        <w:t xml:space="preserve"> 19.175 Orgánica Constitucional sobre Gobierno y Administración Regional</w:t>
      </w:r>
      <w:r w:rsidR="000966CF" w:rsidRPr="00D269B5">
        <w:rPr>
          <w:rFonts w:ascii="Times New Roman" w:hAnsi="Times New Roman" w:cs="Times New Roman"/>
          <w:sz w:val="24"/>
          <w:szCs w:val="24"/>
        </w:rPr>
        <w:t xml:space="preserve">. </w:t>
      </w:r>
    </w:p>
    <w:p w14:paraId="580951A2" w14:textId="49AAC537" w:rsidR="009C575B" w:rsidRPr="00D269B5" w:rsidRDefault="0E7D60B7" w:rsidP="00B95B46">
      <w:pPr>
        <w:pStyle w:val="Prrafodelista"/>
        <w:numPr>
          <w:ilvl w:val="0"/>
          <w:numId w:val="16"/>
        </w:numPr>
        <w:spacing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Auspiciar, realizar y patrocinar actividades profesionales, mantener y financiar la mantención de salas de exposición, salas de cine, bibliotecas, estudios de grabación y de cine; canales de televisión, estaciones de radiofonía, páginas web y en general recintos, espacios físicos o virtuales destinados a exponer, guardar, almacenar, difundir, manifestar, mostrar y en general desarrollar actividades relacionadas con a la mejora de la calidad de vida y bienestar de individuos, grupos de personas o la comunidad a través de la implementación de dichos </w:t>
      </w:r>
      <w:r w:rsidR="0060350E">
        <w:rPr>
          <w:rFonts w:ascii="Times New Roman" w:hAnsi="Times New Roman" w:cs="Times New Roman"/>
          <w:sz w:val="24"/>
          <w:szCs w:val="24"/>
        </w:rPr>
        <w:t>C</w:t>
      </w:r>
      <w:r w:rsidR="0060350E" w:rsidRPr="00D269B5">
        <w:rPr>
          <w:rFonts w:ascii="Times New Roman" w:hAnsi="Times New Roman" w:cs="Times New Roman"/>
          <w:sz w:val="24"/>
          <w:szCs w:val="24"/>
        </w:rPr>
        <w:t xml:space="preserve">riterios </w:t>
      </w:r>
      <w:r w:rsidRPr="00D269B5">
        <w:rPr>
          <w:rFonts w:ascii="Times New Roman" w:hAnsi="Times New Roman" w:cs="Times New Roman"/>
          <w:sz w:val="24"/>
          <w:szCs w:val="24"/>
        </w:rPr>
        <w:t xml:space="preserve">ASG y </w:t>
      </w:r>
      <w:r w:rsidR="0060350E">
        <w:rPr>
          <w:rFonts w:ascii="Times New Roman" w:hAnsi="Times New Roman" w:cs="Times New Roman"/>
          <w:sz w:val="24"/>
          <w:szCs w:val="24"/>
        </w:rPr>
        <w:t>los</w:t>
      </w:r>
      <w:r w:rsidR="0060350E" w:rsidRPr="00D269B5">
        <w:rPr>
          <w:rFonts w:ascii="Times New Roman" w:hAnsi="Times New Roman" w:cs="Times New Roman"/>
          <w:sz w:val="24"/>
          <w:szCs w:val="24"/>
        </w:rPr>
        <w:t xml:space="preserve"> </w:t>
      </w:r>
      <w:r w:rsidRPr="00D269B5">
        <w:rPr>
          <w:rFonts w:ascii="Times New Roman" w:hAnsi="Times New Roman" w:cs="Times New Roman"/>
          <w:sz w:val="24"/>
          <w:szCs w:val="24"/>
        </w:rPr>
        <w:t>ODS a todos los grupos de interés.</w:t>
      </w:r>
    </w:p>
    <w:p w14:paraId="58F3FBAF" w14:textId="17E59E62" w:rsidR="00351D94" w:rsidRPr="00D269B5" w:rsidRDefault="00351D94" w:rsidP="00B95B46">
      <w:pPr>
        <w:pStyle w:val="Prrafodelista"/>
        <w:spacing w:line="240" w:lineRule="auto"/>
        <w:jc w:val="both"/>
        <w:rPr>
          <w:rFonts w:ascii="Times New Roman" w:hAnsi="Times New Roman" w:cs="Times New Roman"/>
          <w:sz w:val="24"/>
          <w:szCs w:val="24"/>
        </w:rPr>
      </w:pPr>
      <w:r w:rsidRPr="00D269B5">
        <w:rPr>
          <w:rFonts w:ascii="Times New Roman" w:hAnsi="Times New Roman" w:cs="Times New Roman"/>
          <w:sz w:val="24"/>
          <w:szCs w:val="24"/>
        </w:rPr>
        <w:t>Para el cumplimiento de e</w:t>
      </w:r>
      <w:r w:rsidR="00FE54DE" w:rsidRPr="00D269B5">
        <w:rPr>
          <w:rFonts w:ascii="Times New Roman" w:hAnsi="Times New Roman" w:cs="Times New Roman"/>
          <w:sz w:val="24"/>
          <w:szCs w:val="24"/>
        </w:rPr>
        <w:t>stos sus objetivos</w:t>
      </w:r>
      <w:r w:rsidRPr="00D269B5">
        <w:rPr>
          <w:rFonts w:ascii="Times New Roman" w:hAnsi="Times New Roman" w:cs="Times New Roman"/>
          <w:sz w:val="24"/>
          <w:szCs w:val="24"/>
        </w:rPr>
        <w:t xml:space="preserve"> la Corporación podrá recibir donaciones respecto de terceros de conformidad a la ley de donaciones culturales, y en general, celebrar toda clase de actos jurídicos, contratos o convenios con personas naturales o jurídicas, organismos públicos o privados, nacionales, internacionales o extranjeros, dentro o fuera de la región y que sean conducentes al cumplimiento de los fines de la corporación, sin otras excepciones o limitaciones que las establecidas en estos mismos estatutos</w:t>
      </w:r>
      <w:r w:rsidR="009C575B" w:rsidRPr="00D269B5">
        <w:rPr>
          <w:rFonts w:ascii="Times New Roman" w:hAnsi="Times New Roman" w:cs="Times New Roman"/>
          <w:sz w:val="24"/>
          <w:szCs w:val="24"/>
        </w:rPr>
        <w:t xml:space="preserve">. </w:t>
      </w:r>
    </w:p>
    <w:p w14:paraId="031681A4" w14:textId="5ED8B22B" w:rsidR="00351D94" w:rsidRPr="00D269B5" w:rsidRDefault="0E7D60B7" w:rsidP="00B95B46">
      <w:pPr>
        <w:pStyle w:val="Prrafodelista"/>
        <w:numPr>
          <w:ilvl w:val="0"/>
          <w:numId w:val="16"/>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Organizar conferencias y congresos, mantener relaciones y cooperar con entidades similares nacionales y extranjeras en toda gestión que se refiere a la prosperidad de las actividades propias de la Corporación</w:t>
      </w:r>
      <w:r w:rsidR="009C575B" w:rsidRPr="00D269B5">
        <w:rPr>
          <w:rFonts w:ascii="Times New Roman" w:hAnsi="Times New Roman" w:cs="Times New Roman"/>
          <w:sz w:val="24"/>
          <w:szCs w:val="24"/>
        </w:rPr>
        <w:t xml:space="preserve">. </w:t>
      </w:r>
    </w:p>
    <w:p w14:paraId="1178137F" w14:textId="0067C4C0" w:rsidR="00351D94" w:rsidRPr="00D269B5" w:rsidRDefault="0E7D60B7" w:rsidP="00B95B46">
      <w:pPr>
        <w:pStyle w:val="Prrafodelista"/>
        <w:numPr>
          <w:ilvl w:val="0"/>
          <w:numId w:val="16"/>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 Cooperar con los poderes públicos y Universidades en la formulación de las leyes, reglamentos, programas y ordenanzas que favorezcan al desarrollo de la investigación y docencia en el campo de los </w:t>
      </w:r>
      <w:r w:rsidR="005A0C8A">
        <w:rPr>
          <w:rFonts w:ascii="Times New Roman" w:hAnsi="Times New Roman" w:cs="Times New Roman"/>
          <w:sz w:val="24"/>
          <w:szCs w:val="24"/>
        </w:rPr>
        <w:t>ODS</w:t>
      </w:r>
      <w:r w:rsidRPr="00D269B5">
        <w:rPr>
          <w:rFonts w:ascii="Times New Roman" w:hAnsi="Times New Roman" w:cs="Times New Roman"/>
          <w:sz w:val="24"/>
          <w:szCs w:val="24"/>
        </w:rPr>
        <w:t xml:space="preserve"> y Criterios ASG. </w:t>
      </w:r>
    </w:p>
    <w:p w14:paraId="396FDF08" w14:textId="209A907E" w:rsidR="00351D94" w:rsidRPr="00D269B5" w:rsidRDefault="0E7D60B7" w:rsidP="00B95B46">
      <w:pPr>
        <w:pStyle w:val="Prrafodelista"/>
        <w:numPr>
          <w:ilvl w:val="0"/>
          <w:numId w:val="16"/>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Divulgar por medio de publicaciones, o en otra forma, las investigaciones de interés que se realicen, sus resultados y proyecciones</w:t>
      </w:r>
      <w:r w:rsidR="003B738A" w:rsidRPr="00D269B5">
        <w:rPr>
          <w:rFonts w:ascii="Times New Roman" w:hAnsi="Times New Roman" w:cs="Times New Roman"/>
          <w:sz w:val="24"/>
          <w:szCs w:val="24"/>
        </w:rPr>
        <w:t xml:space="preserve">. </w:t>
      </w:r>
    </w:p>
    <w:p w14:paraId="13CC1B5D"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lastRenderedPageBreak/>
        <w:t xml:space="preserve">La Asociación podrá realizar todo tipo de actividades económicas que se relacionen con sus fines; asimismo, podrá invertir sus recursos de la manera que decidan sus órganos de administración. </w:t>
      </w:r>
    </w:p>
    <w:p w14:paraId="18427004" w14:textId="2D03AEEA"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Las rentas que perciba de esas actividades sólo deberán destinarse a los fines de la </w:t>
      </w:r>
      <w:r w:rsidR="00C5622A" w:rsidRPr="00D269B5">
        <w:rPr>
          <w:rFonts w:ascii="Times New Roman" w:hAnsi="Times New Roman" w:cs="Times New Roman"/>
          <w:sz w:val="24"/>
          <w:szCs w:val="24"/>
        </w:rPr>
        <w:t>A</w:t>
      </w:r>
      <w:r w:rsidRPr="00D269B5">
        <w:rPr>
          <w:rFonts w:ascii="Times New Roman" w:hAnsi="Times New Roman" w:cs="Times New Roman"/>
          <w:sz w:val="24"/>
          <w:szCs w:val="24"/>
        </w:rPr>
        <w:t>sociación o a incrementar su patrimonio.</w:t>
      </w:r>
      <w:r w:rsidR="003B738A" w:rsidRPr="00D269B5">
        <w:rPr>
          <w:rFonts w:ascii="Times New Roman" w:hAnsi="Times New Roman" w:cs="Times New Roman"/>
          <w:sz w:val="24"/>
          <w:szCs w:val="24"/>
        </w:rPr>
        <w:t xml:space="preserve"> </w:t>
      </w:r>
      <w:r w:rsidRPr="00D269B5">
        <w:rPr>
          <w:rFonts w:ascii="Times New Roman" w:hAnsi="Times New Roman" w:cs="Times New Roman"/>
          <w:sz w:val="24"/>
          <w:szCs w:val="24"/>
        </w:rPr>
        <w:t xml:space="preserve"> </w:t>
      </w:r>
    </w:p>
    <w:p w14:paraId="47D009E4"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QUINTO</w:t>
      </w:r>
      <w:r w:rsidRPr="00D269B5">
        <w:rPr>
          <w:rFonts w:ascii="Times New Roman" w:hAnsi="Times New Roman" w:cs="Times New Roman"/>
          <w:sz w:val="24"/>
          <w:szCs w:val="24"/>
        </w:rPr>
        <w:t xml:space="preserve">: La duración de la Asociación será indefinida, y el número de sus socios, ilimitado. </w:t>
      </w:r>
    </w:p>
    <w:p w14:paraId="131851C3" w14:textId="77777777" w:rsidR="00351D94" w:rsidRPr="00D269B5" w:rsidRDefault="00351D94" w:rsidP="00B95B46">
      <w:pPr>
        <w:spacing w:before="240" w:line="240" w:lineRule="auto"/>
        <w:jc w:val="both"/>
        <w:rPr>
          <w:rFonts w:ascii="Times New Roman" w:hAnsi="Times New Roman" w:cs="Times New Roman"/>
          <w:sz w:val="24"/>
          <w:szCs w:val="24"/>
        </w:rPr>
      </w:pPr>
    </w:p>
    <w:p w14:paraId="270568D4" w14:textId="77777777" w:rsidR="00351D94" w:rsidRPr="00D269B5" w:rsidRDefault="00351D94" w:rsidP="00B95B46">
      <w:pPr>
        <w:spacing w:before="240" w:line="240" w:lineRule="auto"/>
        <w:jc w:val="center"/>
        <w:rPr>
          <w:rFonts w:ascii="Times New Roman" w:hAnsi="Times New Roman" w:cs="Times New Roman"/>
          <w:b/>
          <w:bCs/>
          <w:sz w:val="24"/>
          <w:szCs w:val="24"/>
        </w:rPr>
      </w:pPr>
      <w:r w:rsidRPr="00D269B5">
        <w:rPr>
          <w:rFonts w:ascii="Times New Roman" w:hAnsi="Times New Roman" w:cs="Times New Roman"/>
          <w:b/>
          <w:bCs/>
          <w:sz w:val="24"/>
          <w:szCs w:val="24"/>
        </w:rPr>
        <w:t>TÍTULO II</w:t>
      </w:r>
    </w:p>
    <w:p w14:paraId="15934F55" w14:textId="77777777" w:rsidR="00351D94" w:rsidRPr="00D269B5" w:rsidRDefault="00351D94" w:rsidP="00B95B46">
      <w:pPr>
        <w:spacing w:before="240" w:line="240" w:lineRule="auto"/>
        <w:jc w:val="center"/>
        <w:rPr>
          <w:rFonts w:ascii="Times New Roman" w:hAnsi="Times New Roman" w:cs="Times New Roman"/>
          <w:b/>
          <w:bCs/>
          <w:sz w:val="24"/>
          <w:szCs w:val="24"/>
        </w:rPr>
      </w:pPr>
      <w:r w:rsidRPr="00D269B5">
        <w:rPr>
          <w:rFonts w:ascii="Times New Roman" w:hAnsi="Times New Roman" w:cs="Times New Roman"/>
          <w:b/>
          <w:bCs/>
          <w:sz w:val="24"/>
          <w:szCs w:val="24"/>
        </w:rPr>
        <w:t>DE LOS MIEMBROS</w:t>
      </w:r>
    </w:p>
    <w:p w14:paraId="4F5719D7" w14:textId="3B88843C"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SEXTO</w:t>
      </w:r>
      <w:r w:rsidRPr="00D269B5">
        <w:rPr>
          <w:rFonts w:ascii="Times New Roman" w:hAnsi="Times New Roman" w:cs="Times New Roman"/>
          <w:sz w:val="24"/>
          <w:szCs w:val="24"/>
        </w:rPr>
        <w:t>: Podrá ser miembro de la Asociación toda persona mayor de 18 años, sin limitación alguna de sexo, nacionalidad o condición.</w:t>
      </w:r>
      <w:r w:rsidR="004E02C6" w:rsidRPr="00D269B5">
        <w:rPr>
          <w:rFonts w:ascii="Times New Roman" w:hAnsi="Times New Roman" w:cs="Times New Roman"/>
          <w:sz w:val="24"/>
          <w:szCs w:val="24"/>
        </w:rPr>
        <w:t xml:space="preserve"> </w:t>
      </w:r>
      <w:r w:rsidR="008F0B7B" w:rsidRPr="00D269B5">
        <w:rPr>
          <w:rFonts w:ascii="Times New Roman" w:hAnsi="Times New Roman" w:cs="Times New Roman"/>
          <w:sz w:val="24"/>
          <w:szCs w:val="24"/>
        </w:rPr>
        <w:t xml:space="preserve">Asimismo, </w:t>
      </w:r>
      <w:r w:rsidR="00921E24" w:rsidRPr="00D269B5">
        <w:rPr>
          <w:rFonts w:ascii="Times New Roman" w:hAnsi="Times New Roman" w:cs="Times New Roman"/>
          <w:sz w:val="24"/>
          <w:szCs w:val="24"/>
        </w:rPr>
        <w:t xml:space="preserve">el postulante a miembro </w:t>
      </w:r>
      <w:r w:rsidR="00C04D27" w:rsidRPr="00D269B5">
        <w:rPr>
          <w:rFonts w:ascii="Times New Roman" w:hAnsi="Times New Roman" w:cs="Times New Roman"/>
          <w:sz w:val="24"/>
          <w:szCs w:val="24"/>
        </w:rPr>
        <w:t>deberá</w:t>
      </w:r>
      <w:r w:rsidR="00B32903" w:rsidRPr="00D269B5">
        <w:rPr>
          <w:rFonts w:ascii="Times New Roman" w:hAnsi="Times New Roman" w:cs="Times New Roman"/>
          <w:sz w:val="24"/>
          <w:szCs w:val="24"/>
        </w:rPr>
        <w:t xml:space="preserve"> manif</w:t>
      </w:r>
      <w:r w:rsidR="00C04D27" w:rsidRPr="00D269B5">
        <w:rPr>
          <w:rFonts w:ascii="Times New Roman" w:hAnsi="Times New Roman" w:cs="Times New Roman"/>
          <w:sz w:val="24"/>
          <w:szCs w:val="24"/>
        </w:rPr>
        <w:t>estar</w:t>
      </w:r>
      <w:r w:rsidR="00B32903" w:rsidRPr="00D269B5">
        <w:rPr>
          <w:rFonts w:ascii="Times New Roman" w:hAnsi="Times New Roman" w:cs="Times New Roman"/>
          <w:sz w:val="24"/>
          <w:szCs w:val="24"/>
        </w:rPr>
        <w:t xml:space="preserve"> interés por la promoción </w:t>
      </w:r>
      <w:r w:rsidR="009874C1" w:rsidRPr="00D269B5">
        <w:rPr>
          <w:rFonts w:ascii="Times New Roman" w:hAnsi="Times New Roman" w:cs="Times New Roman"/>
          <w:sz w:val="24"/>
          <w:szCs w:val="24"/>
        </w:rPr>
        <w:t xml:space="preserve">y </w:t>
      </w:r>
      <w:r w:rsidR="00BC4F40" w:rsidRPr="00D269B5">
        <w:rPr>
          <w:rFonts w:ascii="Times New Roman" w:hAnsi="Times New Roman" w:cs="Times New Roman"/>
          <w:sz w:val="24"/>
          <w:szCs w:val="24"/>
        </w:rPr>
        <w:t>afianzamiento</w:t>
      </w:r>
      <w:r w:rsidR="009874C1" w:rsidRPr="00D269B5">
        <w:rPr>
          <w:rFonts w:ascii="Times New Roman" w:hAnsi="Times New Roman" w:cs="Times New Roman"/>
          <w:sz w:val="24"/>
          <w:szCs w:val="24"/>
        </w:rPr>
        <w:t xml:space="preserve"> de los objetivos señalados </w:t>
      </w:r>
      <w:r w:rsidR="00BC4F40" w:rsidRPr="00D269B5">
        <w:rPr>
          <w:rFonts w:ascii="Times New Roman" w:hAnsi="Times New Roman" w:cs="Times New Roman"/>
          <w:sz w:val="24"/>
          <w:szCs w:val="24"/>
        </w:rPr>
        <w:t xml:space="preserve">en el </w:t>
      </w:r>
      <w:r w:rsidR="00C5622A" w:rsidRPr="00D269B5">
        <w:rPr>
          <w:rFonts w:ascii="Times New Roman" w:hAnsi="Times New Roman" w:cs="Times New Roman"/>
          <w:sz w:val="24"/>
          <w:szCs w:val="24"/>
        </w:rPr>
        <w:t>Artículo</w:t>
      </w:r>
      <w:r w:rsidR="00BC4F40" w:rsidRPr="00D269B5">
        <w:rPr>
          <w:rFonts w:ascii="Times New Roman" w:hAnsi="Times New Roman" w:cs="Times New Roman"/>
          <w:sz w:val="24"/>
          <w:szCs w:val="24"/>
        </w:rPr>
        <w:t xml:space="preserve"> Cuarto precedente.</w:t>
      </w:r>
    </w:p>
    <w:p w14:paraId="7F45C676" w14:textId="77777777" w:rsidR="00E158C5" w:rsidRPr="00D269B5" w:rsidRDefault="00E158C5" w:rsidP="00B95B46">
      <w:pPr>
        <w:spacing w:before="240" w:line="240" w:lineRule="auto"/>
        <w:jc w:val="both"/>
        <w:rPr>
          <w:rFonts w:ascii="Times New Roman" w:hAnsi="Times New Roman" w:cs="Times New Roman"/>
          <w:sz w:val="24"/>
          <w:szCs w:val="24"/>
        </w:rPr>
      </w:pPr>
    </w:p>
    <w:p w14:paraId="5B871C27" w14:textId="42CC758F"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SÉPTIMO</w:t>
      </w:r>
      <w:r w:rsidRPr="00D269B5">
        <w:rPr>
          <w:rFonts w:ascii="Times New Roman" w:hAnsi="Times New Roman" w:cs="Times New Roman"/>
          <w:sz w:val="24"/>
          <w:szCs w:val="24"/>
        </w:rPr>
        <w:t>: Habrá dos clases de</w:t>
      </w:r>
      <w:r w:rsidR="00E158C5" w:rsidRPr="00D269B5">
        <w:rPr>
          <w:rFonts w:ascii="Times New Roman" w:hAnsi="Times New Roman" w:cs="Times New Roman"/>
          <w:sz w:val="24"/>
          <w:szCs w:val="24"/>
        </w:rPr>
        <w:t xml:space="preserve"> socios o</w:t>
      </w:r>
      <w:r w:rsidRPr="00D269B5">
        <w:rPr>
          <w:rFonts w:ascii="Times New Roman" w:hAnsi="Times New Roman" w:cs="Times New Roman"/>
          <w:sz w:val="24"/>
          <w:szCs w:val="24"/>
        </w:rPr>
        <w:t xml:space="preserve"> miembros: activos y honorarios.</w:t>
      </w:r>
    </w:p>
    <w:p w14:paraId="694FF635" w14:textId="77777777" w:rsidR="00351D94" w:rsidRPr="00D269B5" w:rsidRDefault="00351D94" w:rsidP="00B95B46">
      <w:pPr>
        <w:pStyle w:val="Prrafodelista"/>
        <w:numPr>
          <w:ilvl w:val="0"/>
          <w:numId w:val="1"/>
        </w:num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Miembro activo</w:t>
      </w:r>
      <w:r w:rsidRPr="00D269B5">
        <w:rPr>
          <w:rFonts w:ascii="Times New Roman" w:hAnsi="Times New Roman" w:cs="Times New Roman"/>
          <w:sz w:val="24"/>
          <w:szCs w:val="24"/>
        </w:rPr>
        <w:t xml:space="preserve"> es la persona natural mayor de 18 años, que tiene la plenitud de los derechos y obligaciones que se establecen en estos estatutos. </w:t>
      </w:r>
    </w:p>
    <w:p w14:paraId="3BA53AA0" w14:textId="27F39EC4" w:rsidR="00351D94" w:rsidRPr="00D269B5" w:rsidRDefault="00351D94" w:rsidP="00B95B46">
      <w:pPr>
        <w:pStyle w:val="Prrafodelista"/>
        <w:numPr>
          <w:ilvl w:val="0"/>
          <w:numId w:val="1"/>
        </w:num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Miembro honorario</w:t>
      </w:r>
      <w:r w:rsidRPr="00D269B5">
        <w:rPr>
          <w:rFonts w:ascii="Times New Roman" w:hAnsi="Times New Roman" w:cs="Times New Roman"/>
          <w:sz w:val="24"/>
          <w:szCs w:val="24"/>
        </w:rPr>
        <w:t xml:space="preserve"> es la persona natural o jurídica que, por su actuación destacada al servicio de los intereses de la Asociación o de los objetivos que ella persigue, haya obtenido esa distinción, en virtud de un acuerdo de la Asamblea General, aceptada por el interesado. No tendrá obligación alguna para con la Asociación y sólo tendrá derecho a voz en las Asambleas Generales, a ser informado periódicamente de la marcha de la </w:t>
      </w:r>
      <w:r w:rsidR="00422F20" w:rsidRPr="00D269B5">
        <w:rPr>
          <w:rFonts w:ascii="Times New Roman" w:hAnsi="Times New Roman" w:cs="Times New Roman"/>
          <w:sz w:val="24"/>
          <w:szCs w:val="24"/>
        </w:rPr>
        <w:t>Asociación</w:t>
      </w:r>
      <w:r w:rsidR="00422F20" w:rsidRPr="00D269B5" w:rsidDel="00422F20">
        <w:rPr>
          <w:rFonts w:ascii="Times New Roman" w:hAnsi="Times New Roman" w:cs="Times New Roman"/>
          <w:sz w:val="24"/>
          <w:szCs w:val="24"/>
        </w:rPr>
        <w:t xml:space="preserve"> </w:t>
      </w:r>
      <w:r w:rsidRPr="00D269B5">
        <w:rPr>
          <w:rFonts w:ascii="Times New Roman" w:hAnsi="Times New Roman" w:cs="Times New Roman"/>
          <w:sz w:val="24"/>
          <w:szCs w:val="24"/>
        </w:rPr>
        <w:t>y a asistir a los actos públicos de ella.</w:t>
      </w:r>
    </w:p>
    <w:p w14:paraId="4CC6F121" w14:textId="77777777" w:rsidR="00351D94" w:rsidRPr="00D269B5" w:rsidRDefault="00351D94" w:rsidP="00B95B46">
      <w:pPr>
        <w:pStyle w:val="Prrafodelista"/>
        <w:spacing w:before="240" w:line="240" w:lineRule="auto"/>
        <w:jc w:val="both"/>
        <w:rPr>
          <w:rFonts w:ascii="Times New Roman" w:hAnsi="Times New Roman" w:cs="Times New Roman"/>
          <w:sz w:val="24"/>
          <w:szCs w:val="24"/>
        </w:rPr>
      </w:pPr>
    </w:p>
    <w:p w14:paraId="071D5323" w14:textId="77777777" w:rsidR="00351D94" w:rsidRPr="00D269B5" w:rsidRDefault="00351D94" w:rsidP="00B95B46">
      <w:pPr>
        <w:pStyle w:val="Prrafodelista"/>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Las personas jurídicas harán uso de sus derechos, por intermedio de su representante legal, o apoderado. </w:t>
      </w:r>
    </w:p>
    <w:p w14:paraId="0B0B1885" w14:textId="7D95E94E"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OCTAVO</w:t>
      </w:r>
      <w:r w:rsidRPr="00D269B5">
        <w:rPr>
          <w:rFonts w:ascii="Times New Roman" w:hAnsi="Times New Roman" w:cs="Times New Roman"/>
          <w:sz w:val="24"/>
          <w:szCs w:val="24"/>
        </w:rPr>
        <w:t xml:space="preserve">: La calidad de socio </w:t>
      </w:r>
      <w:r w:rsidR="00E158C5" w:rsidRPr="00D269B5">
        <w:rPr>
          <w:rFonts w:ascii="Times New Roman" w:hAnsi="Times New Roman" w:cs="Times New Roman"/>
          <w:sz w:val="24"/>
          <w:szCs w:val="24"/>
        </w:rPr>
        <w:t xml:space="preserve">o miembro </w:t>
      </w:r>
      <w:r w:rsidRPr="00D269B5">
        <w:rPr>
          <w:rFonts w:ascii="Times New Roman" w:hAnsi="Times New Roman" w:cs="Times New Roman"/>
          <w:sz w:val="24"/>
          <w:szCs w:val="24"/>
        </w:rPr>
        <w:t>activo se adquiere:</w:t>
      </w:r>
    </w:p>
    <w:p w14:paraId="43B85FA3" w14:textId="77777777" w:rsidR="00351D94" w:rsidRPr="00D269B5" w:rsidRDefault="00351D94" w:rsidP="00B95B46">
      <w:pPr>
        <w:pStyle w:val="Prrafodelista"/>
        <w:numPr>
          <w:ilvl w:val="0"/>
          <w:numId w:val="2"/>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Por la suscripción del acta de constitución de la Asociación, o </w:t>
      </w:r>
    </w:p>
    <w:p w14:paraId="1339C855" w14:textId="583B9AE6" w:rsidR="00351D94" w:rsidRPr="00D269B5" w:rsidRDefault="00351D94" w:rsidP="00B95B46">
      <w:pPr>
        <w:pStyle w:val="Prrafodelista"/>
        <w:numPr>
          <w:ilvl w:val="0"/>
          <w:numId w:val="2"/>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Por la aceptación por parte del Directorio</w:t>
      </w:r>
      <w:r w:rsidR="00466E0D" w:rsidRPr="00D269B5">
        <w:rPr>
          <w:rFonts w:ascii="Times New Roman" w:hAnsi="Times New Roman" w:cs="Times New Roman"/>
          <w:sz w:val="24"/>
          <w:szCs w:val="24"/>
        </w:rPr>
        <w:t xml:space="preserve"> por quorum de los dos tercios de sus miembros</w:t>
      </w:r>
      <w:r w:rsidRPr="00D269B5">
        <w:rPr>
          <w:rFonts w:ascii="Times New Roman" w:hAnsi="Times New Roman" w:cs="Times New Roman"/>
          <w:sz w:val="24"/>
          <w:szCs w:val="24"/>
        </w:rPr>
        <w:t xml:space="preserve"> de la solicitud de ingreso patrocinada por </w:t>
      </w:r>
      <w:r w:rsidR="00E158C5" w:rsidRPr="00D269B5">
        <w:rPr>
          <w:rFonts w:ascii="Times New Roman" w:hAnsi="Times New Roman" w:cs="Times New Roman"/>
          <w:sz w:val="24"/>
          <w:szCs w:val="24"/>
        </w:rPr>
        <w:t xml:space="preserve">algún socio, </w:t>
      </w:r>
      <w:r w:rsidRPr="00D269B5">
        <w:rPr>
          <w:rFonts w:ascii="Times New Roman" w:hAnsi="Times New Roman" w:cs="Times New Roman"/>
          <w:sz w:val="24"/>
          <w:szCs w:val="24"/>
        </w:rPr>
        <w:t xml:space="preserve">en la cual se manifieste plena conformidad con los fines de la </w:t>
      </w:r>
      <w:r w:rsidR="000B3EBA" w:rsidRPr="00D269B5">
        <w:rPr>
          <w:rFonts w:ascii="Times New Roman" w:hAnsi="Times New Roman" w:cs="Times New Roman"/>
          <w:sz w:val="24"/>
          <w:szCs w:val="24"/>
        </w:rPr>
        <w:t>Asociación</w:t>
      </w:r>
      <w:r w:rsidRPr="00D269B5">
        <w:rPr>
          <w:rFonts w:ascii="Times New Roman" w:hAnsi="Times New Roman" w:cs="Times New Roman"/>
          <w:sz w:val="24"/>
          <w:szCs w:val="24"/>
        </w:rPr>
        <w:t xml:space="preserve">, y se comprometa el solicitante a cumplir fielmente los estatutos, los reglamentos y los acuerdos del Directorio y de la Asamblea General. </w:t>
      </w:r>
    </w:p>
    <w:p w14:paraId="2AC72FBC" w14:textId="2E44B0C8"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La calidad de miembro</w:t>
      </w:r>
      <w:r w:rsidR="00E158C5" w:rsidRPr="00D269B5">
        <w:rPr>
          <w:rFonts w:ascii="Times New Roman" w:hAnsi="Times New Roman" w:cs="Times New Roman"/>
          <w:sz w:val="24"/>
          <w:szCs w:val="24"/>
        </w:rPr>
        <w:t xml:space="preserve"> o socio</w:t>
      </w:r>
      <w:r w:rsidRPr="00D269B5">
        <w:rPr>
          <w:rFonts w:ascii="Times New Roman" w:hAnsi="Times New Roman" w:cs="Times New Roman"/>
          <w:sz w:val="24"/>
          <w:szCs w:val="24"/>
        </w:rPr>
        <w:t xml:space="preserve"> honorario se adquiere por acuerdo por mayoría absoluta de la Asamblea General, aceptado por el interesado</w:t>
      </w:r>
      <w:r w:rsidR="00E158C5" w:rsidRPr="00D269B5">
        <w:rPr>
          <w:rFonts w:ascii="Times New Roman" w:hAnsi="Times New Roman" w:cs="Times New Roman"/>
          <w:sz w:val="24"/>
          <w:szCs w:val="24"/>
        </w:rPr>
        <w:t xml:space="preserve">. </w:t>
      </w:r>
    </w:p>
    <w:p w14:paraId="367F0462"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lastRenderedPageBreak/>
        <w:t>ARTÍCULO NOVENO</w:t>
      </w:r>
      <w:r w:rsidRPr="00D269B5">
        <w:rPr>
          <w:rFonts w:ascii="Times New Roman" w:hAnsi="Times New Roman" w:cs="Times New Roman"/>
          <w:sz w:val="24"/>
          <w:szCs w:val="24"/>
        </w:rPr>
        <w:t>: Los socios activos tienen las siguientes obligaciones:</w:t>
      </w:r>
    </w:p>
    <w:p w14:paraId="41D7E936" w14:textId="77777777" w:rsidR="00351D94" w:rsidRPr="00D269B5" w:rsidRDefault="00351D94" w:rsidP="00B95B46">
      <w:pPr>
        <w:pStyle w:val="Prrafodelista"/>
        <w:numPr>
          <w:ilvl w:val="0"/>
          <w:numId w:val="3"/>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Asistir a las reuniones a que fueren convocados </w:t>
      </w:r>
      <w:proofErr w:type="gramStart"/>
      <w:r w:rsidRPr="00D269B5">
        <w:rPr>
          <w:rFonts w:ascii="Times New Roman" w:hAnsi="Times New Roman" w:cs="Times New Roman"/>
          <w:sz w:val="24"/>
          <w:szCs w:val="24"/>
        </w:rPr>
        <w:t>de acuerdo a</w:t>
      </w:r>
      <w:proofErr w:type="gramEnd"/>
      <w:r w:rsidRPr="00D269B5">
        <w:rPr>
          <w:rFonts w:ascii="Times New Roman" w:hAnsi="Times New Roman" w:cs="Times New Roman"/>
          <w:sz w:val="24"/>
          <w:szCs w:val="24"/>
        </w:rPr>
        <w:t xml:space="preserve"> sus estatutos;</w:t>
      </w:r>
    </w:p>
    <w:p w14:paraId="131A8CA5" w14:textId="00BA1D1B" w:rsidR="00351D94" w:rsidRPr="00D269B5" w:rsidRDefault="00351D94" w:rsidP="00B95B46">
      <w:pPr>
        <w:pStyle w:val="Prrafodelista"/>
        <w:numPr>
          <w:ilvl w:val="0"/>
          <w:numId w:val="3"/>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Servir con eficiencia y dedicación los cargos para los cuales sean designados y las tareas que se le encomienden</w:t>
      </w:r>
      <w:r w:rsidR="00E158C5" w:rsidRPr="00D269B5">
        <w:rPr>
          <w:rFonts w:ascii="Times New Roman" w:hAnsi="Times New Roman" w:cs="Times New Roman"/>
          <w:sz w:val="24"/>
          <w:szCs w:val="24"/>
        </w:rPr>
        <w:t>;</w:t>
      </w:r>
    </w:p>
    <w:p w14:paraId="7C92491D" w14:textId="15985E59" w:rsidR="00351D94" w:rsidRPr="00D269B5" w:rsidRDefault="00351D94" w:rsidP="00B95B46">
      <w:pPr>
        <w:pStyle w:val="Prrafodelista"/>
        <w:numPr>
          <w:ilvl w:val="0"/>
          <w:numId w:val="3"/>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Cumplir fiel y oportunamente las obligaciones pecuniarias para con la Asociación</w:t>
      </w:r>
      <w:r w:rsidR="003E4696" w:rsidRPr="00D269B5">
        <w:rPr>
          <w:rFonts w:ascii="Times New Roman" w:hAnsi="Times New Roman" w:cs="Times New Roman"/>
          <w:sz w:val="24"/>
          <w:szCs w:val="24"/>
        </w:rPr>
        <w:t>; y,</w:t>
      </w:r>
      <w:r w:rsidRPr="00D269B5">
        <w:rPr>
          <w:rFonts w:ascii="Times New Roman" w:hAnsi="Times New Roman" w:cs="Times New Roman"/>
          <w:sz w:val="24"/>
          <w:szCs w:val="24"/>
        </w:rPr>
        <w:t xml:space="preserve"> </w:t>
      </w:r>
    </w:p>
    <w:p w14:paraId="130BE010" w14:textId="77777777" w:rsidR="00351D94" w:rsidRPr="00D269B5" w:rsidRDefault="00351D94" w:rsidP="00B95B46">
      <w:pPr>
        <w:pStyle w:val="Prrafodelista"/>
        <w:numPr>
          <w:ilvl w:val="0"/>
          <w:numId w:val="3"/>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Cumplir las disposiciones de los estatutos y reglamentos de la Asociación y acatar los acuerdos del Directorio y de las Asambleas Generales. </w:t>
      </w:r>
    </w:p>
    <w:p w14:paraId="499F8979"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DÉCIMO</w:t>
      </w:r>
      <w:r w:rsidRPr="00D269B5">
        <w:rPr>
          <w:rFonts w:ascii="Times New Roman" w:hAnsi="Times New Roman" w:cs="Times New Roman"/>
          <w:sz w:val="24"/>
          <w:szCs w:val="24"/>
        </w:rPr>
        <w:t>: Los socios activos tienen los siguientes derechos y atribuciones:</w:t>
      </w:r>
    </w:p>
    <w:p w14:paraId="0869C1A0" w14:textId="77777777" w:rsidR="00351D94" w:rsidRPr="00D269B5" w:rsidRDefault="00351D94" w:rsidP="00B95B46">
      <w:pPr>
        <w:pStyle w:val="Prrafodelista"/>
        <w:numPr>
          <w:ilvl w:val="0"/>
          <w:numId w:val="4"/>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Participar con derecho a voz y voto en las Asambleas Generales;</w:t>
      </w:r>
    </w:p>
    <w:p w14:paraId="5C35C25B" w14:textId="77777777" w:rsidR="00351D94" w:rsidRPr="00D269B5" w:rsidRDefault="00351D94" w:rsidP="00B95B46">
      <w:pPr>
        <w:pStyle w:val="Prrafodelista"/>
        <w:numPr>
          <w:ilvl w:val="0"/>
          <w:numId w:val="4"/>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Elegir y ser elegidos para servir los cargos directivos de la Asociación;</w:t>
      </w:r>
    </w:p>
    <w:p w14:paraId="156E15D9" w14:textId="77777777" w:rsidR="00351D94" w:rsidRPr="00D269B5" w:rsidRDefault="00351D94" w:rsidP="00B95B46">
      <w:pPr>
        <w:pStyle w:val="Prrafodelista"/>
        <w:numPr>
          <w:ilvl w:val="0"/>
          <w:numId w:val="4"/>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Pedir información acerca de las cuentas de la asociación, así como de sus actividades o programas;</w:t>
      </w:r>
    </w:p>
    <w:p w14:paraId="3B48D1D1" w14:textId="69BA690E" w:rsidR="00351D94" w:rsidRPr="00D269B5" w:rsidRDefault="00351D94" w:rsidP="00B95B46">
      <w:pPr>
        <w:pStyle w:val="Prrafodelista"/>
        <w:numPr>
          <w:ilvl w:val="0"/>
          <w:numId w:val="4"/>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Presentar cualquier proyecto o proposición al estudio del Directorio, el que decidirá su rechazo o inclusión en la Tabla de una Asamblea General Ordinaria. Si el proyecto fuera patrocinado por el 10% o más de los socios y presentado con, a lo menos 30 días de anticipación a la celebración de la Asamblea General, deberá ser tratado en ésta, a menos que la materia sea de aquellas estipuladas en el artículo </w:t>
      </w:r>
      <w:r w:rsidR="003E4696" w:rsidRPr="00D269B5">
        <w:rPr>
          <w:rFonts w:ascii="Times New Roman" w:hAnsi="Times New Roman" w:cs="Times New Roman"/>
          <w:sz w:val="24"/>
          <w:szCs w:val="24"/>
        </w:rPr>
        <w:t>D</w:t>
      </w:r>
      <w:r w:rsidRPr="00D269B5">
        <w:rPr>
          <w:rFonts w:ascii="Times New Roman" w:hAnsi="Times New Roman" w:cs="Times New Roman"/>
          <w:sz w:val="24"/>
          <w:szCs w:val="24"/>
        </w:rPr>
        <w:t xml:space="preserve">écimo </w:t>
      </w:r>
      <w:r w:rsidR="003E4696" w:rsidRPr="00D269B5">
        <w:rPr>
          <w:rFonts w:ascii="Times New Roman" w:hAnsi="Times New Roman" w:cs="Times New Roman"/>
          <w:sz w:val="24"/>
          <w:szCs w:val="24"/>
        </w:rPr>
        <w:t>S</w:t>
      </w:r>
      <w:r w:rsidRPr="00D269B5">
        <w:rPr>
          <w:rFonts w:ascii="Times New Roman" w:hAnsi="Times New Roman" w:cs="Times New Roman"/>
          <w:sz w:val="24"/>
          <w:szCs w:val="24"/>
        </w:rPr>
        <w:t xml:space="preserve">exto de estos estatutos, en cuyo caso deberá citarse para una Asamblea General Extraordinaria a celebrarse dentro del plazo de 20 días contados desde la presentación hecha al Directorio. </w:t>
      </w:r>
    </w:p>
    <w:p w14:paraId="73A60A4D" w14:textId="3610E9D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DÉCIMO PRIMERO</w:t>
      </w:r>
      <w:r w:rsidRPr="00D269B5">
        <w:rPr>
          <w:rFonts w:ascii="Times New Roman" w:hAnsi="Times New Roman" w:cs="Times New Roman"/>
          <w:sz w:val="24"/>
          <w:szCs w:val="24"/>
        </w:rPr>
        <w:t xml:space="preserve">: La calidad de socio activo se pierde por fallecimiento, por renuncia escrita presentada al Directorio, o por expulsión decretada en conformidad al artículo </w:t>
      </w:r>
      <w:r w:rsidR="003E4696" w:rsidRPr="00D269B5">
        <w:rPr>
          <w:rFonts w:ascii="Times New Roman" w:hAnsi="Times New Roman" w:cs="Times New Roman"/>
          <w:sz w:val="24"/>
          <w:szCs w:val="24"/>
        </w:rPr>
        <w:t>D</w:t>
      </w:r>
      <w:r w:rsidRPr="00D269B5">
        <w:rPr>
          <w:rFonts w:ascii="Times New Roman" w:hAnsi="Times New Roman" w:cs="Times New Roman"/>
          <w:sz w:val="24"/>
          <w:szCs w:val="24"/>
        </w:rPr>
        <w:t xml:space="preserve">écimo </w:t>
      </w:r>
      <w:r w:rsidR="003E4696" w:rsidRPr="00D269B5">
        <w:rPr>
          <w:rFonts w:ascii="Times New Roman" w:hAnsi="Times New Roman" w:cs="Times New Roman"/>
          <w:sz w:val="24"/>
          <w:szCs w:val="24"/>
        </w:rPr>
        <w:t>S</w:t>
      </w:r>
      <w:r w:rsidRPr="00D269B5">
        <w:rPr>
          <w:rFonts w:ascii="Times New Roman" w:hAnsi="Times New Roman" w:cs="Times New Roman"/>
          <w:sz w:val="24"/>
          <w:szCs w:val="24"/>
        </w:rPr>
        <w:t xml:space="preserve">egundo letra d) de estos estatutos. </w:t>
      </w:r>
    </w:p>
    <w:p w14:paraId="43E621D6"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Tratándose de miembros honorarios, se pierde la calidad de tal, por acuerdo de la Asamblea General, adoptado por motivos graves y fundados, por renuncia escrita presentada al Directorio y por término de la personalidad jurídica en el caso de personas jurídicas. </w:t>
      </w:r>
    </w:p>
    <w:p w14:paraId="6EACDDF0" w14:textId="784C109C" w:rsidR="00351D94" w:rsidRPr="00D269B5" w:rsidRDefault="0D494728"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DÉCIMO SEGUNDO</w:t>
      </w:r>
      <w:r w:rsidRPr="00D269B5">
        <w:rPr>
          <w:rFonts w:ascii="Times New Roman" w:hAnsi="Times New Roman" w:cs="Times New Roman"/>
          <w:sz w:val="24"/>
          <w:szCs w:val="24"/>
        </w:rPr>
        <w:t xml:space="preserve">: La Comisión de Ética de que trata el Título VIII de estos estatutos, previa investigación de los hechos efectuada por un </w:t>
      </w:r>
      <w:proofErr w:type="gramStart"/>
      <w:r w:rsidRPr="00D269B5">
        <w:rPr>
          <w:rFonts w:ascii="Times New Roman" w:hAnsi="Times New Roman" w:cs="Times New Roman"/>
          <w:sz w:val="24"/>
          <w:szCs w:val="24"/>
        </w:rPr>
        <w:t>Instructor,</w:t>
      </w:r>
      <w:proofErr w:type="gramEnd"/>
      <w:r w:rsidRPr="00D269B5">
        <w:rPr>
          <w:rFonts w:ascii="Times New Roman" w:hAnsi="Times New Roman" w:cs="Times New Roman"/>
          <w:sz w:val="24"/>
          <w:szCs w:val="24"/>
        </w:rPr>
        <w:t xml:space="preserve"> podrá sancionar a los socios con las medidas disciplinarias que se señalan más adelante. La investigación de los hechos se encargará a un Instructor, que será una persona integrante (socio) de la Asociación, no comprometido en el hecho que se investiga, quien será designado por el Directorio. La Comisión de Ética podrá aplicar las siguientes medidas disciplinarias:</w:t>
      </w:r>
    </w:p>
    <w:p w14:paraId="78CB4029" w14:textId="77777777" w:rsidR="00351D94" w:rsidRPr="00D269B5" w:rsidRDefault="00351D94" w:rsidP="00B95B46">
      <w:pPr>
        <w:pStyle w:val="Prrafodelista"/>
        <w:numPr>
          <w:ilvl w:val="0"/>
          <w:numId w:val="5"/>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Amonestación verbal. </w:t>
      </w:r>
    </w:p>
    <w:p w14:paraId="28696E64" w14:textId="77777777" w:rsidR="00351D94" w:rsidRPr="00D269B5" w:rsidRDefault="00351D94" w:rsidP="00B95B46">
      <w:pPr>
        <w:pStyle w:val="Prrafodelista"/>
        <w:numPr>
          <w:ilvl w:val="0"/>
          <w:numId w:val="5"/>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Amonestación por escrito. </w:t>
      </w:r>
    </w:p>
    <w:p w14:paraId="6FBCB1CA" w14:textId="77777777" w:rsidR="00351D94" w:rsidRPr="00D269B5" w:rsidRDefault="00351D94" w:rsidP="00B95B46">
      <w:pPr>
        <w:pStyle w:val="Prrafodelista"/>
        <w:numPr>
          <w:ilvl w:val="0"/>
          <w:numId w:val="5"/>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Suspensión:</w:t>
      </w:r>
    </w:p>
    <w:p w14:paraId="34FD8CD1" w14:textId="0E2B4F92" w:rsidR="00351D94" w:rsidRPr="00D269B5" w:rsidRDefault="00351D94" w:rsidP="00B95B46">
      <w:pPr>
        <w:pStyle w:val="Prrafodelista"/>
        <w:numPr>
          <w:ilvl w:val="0"/>
          <w:numId w:val="6"/>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Hasta por </w:t>
      </w:r>
      <w:r w:rsidR="003E4696" w:rsidRPr="00D269B5">
        <w:rPr>
          <w:rFonts w:ascii="Times New Roman" w:hAnsi="Times New Roman" w:cs="Times New Roman"/>
          <w:sz w:val="24"/>
          <w:szCs w:val="24"/>
        </w:rPr>
        <w:t>3</w:t>
      </w:r>
      <w:r w:rsidRPr="00D269B5">
        <w:rPr>
          <w:rFonts w:ascii="Times New Roman" w:hAnsi="Times New Roman" w:cs="Times New Roman"/>
          <w:sz w:val="24"/>
          <w:szCs w:val="24"/>
        </w:rPr>
        <w:t xml:space="preserve"> meses de todos los derechos en la Asociación, por incumplimiento de las obligaciones prescritas en el artículo noveno. </w:t>
      </w:r>
    </w:p>
    <w:p w14:paraId="7E100045" w14:textId="77777777" w:rsidR="00351D94" w:rsidRPr="00D269B5" w:rsidRDefault="00351D94" w:rsidP="00B95B46">
      <w:pPr>
        <w:pStyle w:val="Prrafodelista"/>
        <w:numPr>
          <w:ilvl w:val="0"/>
          <w:numId w:val="6"/>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Transitoriamente, por atraso superior a 90 días en el cumplimiento de sus obligaciones pecuniarias para con la Asociación, suspensión que cesará de inmediato al cumplirse la obligación morosa. </w:t>
      </w:r>
    </w:p>
    <w:p w14:paraId="46E748CF" w14:textId="77777777" w:rsidR="00351D94" w:rsidRPr="00D269B5" w:rsidRDefault="00351D94" w:rsidP="00B95B46">
      <w:pPr>
        <w:pStyle w:val="Prrafodelista"/>
        <w:numPr>
          <w:ilvl w:val="0"/>
          <w:numId w:val="6"/>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lastRenderedPageBreak/>
        <w:t xml:space="preserve">Tratándose de inasistencias a reuniones se aplicará la suspensión por tres o más inasistencias injustificadas, dentro del año calendario. Durante la suspensión el miembro afectado no podrá hacer uso de ninguno de sus derechos, salvo que la Comisión de Ética haya determinado derechos específicos respecto de los cuales queda suspendido. </w:t>
      </w:r>
    </w:p>
    <w:p w14:paraId="31E0FCD9" w14:textId="77777777" w:rsidR="00351D94" w:rsidRPr="00D269B5" w:rsidRDefault="00351D94" w:rsidP="00B95B46">
      <w:pPr>
        <w:pStyle w:val="Prrafodelista"/>
        <w:numPr>
          <w:ilvl w:val="0"/>
          <w:numId w:val="5"/>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Expulsión basada en las siguientes causales:</w:t>
      </w:r>
    </w:p>
    <w:p w14:paraId="1F50EDE5" w14:textId="3F0B569C" w:rsidR="00351D94" w:rsidRPr="00D269B5" w:rsidRDefault="00351D94" w:rsidP="00B95B46">
      <w:pPr>
        <w:pStyle w:val="Prrafodelista"/>
        <w:numPr>
          <w:ilvl w:val="0"/>
          <w:numId w:val="7"/>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Incumplimiento de las obligaciones pecuniarias para con la Asociación durante </w:t>
      </w:r>
      <w:r w:rsidR="003E4696" w:rsidRPr="00D269B5">
        <w:rPr>
          <w:rFonts w:ascii="Times New Roman" w:hAnsi="Times New Roman" w:cs="Times New Roman"/>
          <w:sz w:val="24"/>
          <w:szCs w:val="24"/>
        </w:rPr>
        <w:t>6</w:t>
      </w:r>
      <w:r w:rsidRPr="00D269B5">
        <w:rPr>
          <w:rFonts w:ascii="Times New Roman" w:hAnsi="Times New Roman" w:cs="Times New Roman"/>
          <w:sz w:val="24"/>
          <w:szCs w:val="24"/>
        </w:rPr>
        <w:t xml:space="preserve"> meses consecutivos, sea por cuotas ordinarias o extraordinarias. </w:t>
      </w:r>
    </w:p>
    <w:p w14:paraId="7EC33497" w14:textId="77777777" w:rsidR="00351D94" w:rsidRPr="00D269B5" w:rsidRDefault="00351D94" w:rsidP="00B95B46">
      <w:pPr>
        <w:pStyle w:val="Prrafodelista"/>
        <w:numPr>
          <w:ilvl w:val="0"/>
          <w:numId w:val="7"/>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Causar grave daño de palabra, por escrito o con obras a los intereses de la Asociación. El daño debe haber sido comprobado por medios incuestionables. </w:t>
      </w:r>
    </w:p>
    <w:p w14:paraId="21C59339" w14:textId="423A5219" w:rsidR="00351D94" w:rsidRPr="00D269B5" w:rsidRDefault="00351D94" w:rsidP="00B95B46">
      <w:pPr>
        <w:pStyle w:val="Prrafodelista"/>
        <w:numPr>
          <w:ilvl w:val="0"/>
          <w:numId w:val="7"/>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Haber sufrido </w:t>
      </w:r>
      <w:r w:rsidR="003E4696" w:rsidRPr="00D269B5">
        <w:rPr>
          <w:rFonts w:ascii="Times New Roman" w:hAnsi="Times New Roman" w:cs="Times New Roman"/>
          <w:sz w:val="24"/>
          <w:szCs w:val="24"/>
        </w:rPr>
        <w:t>3</w:t>
      </w:r>
      <w:r w:rsidRPr="00D269B5">
        <w:rPr>
          <w:rFonts w:ascii="Times New Roman" w:hAnsi="Times New Roman" w:cs="Times New Roman"/>
          <w:sz w:val="24"/>
          <w:szCs w:val="24"/>
        </w:rPr>
        <w:t xml:space="preserve"> suspensiones en sus derechos, por alguna de las causales establecidas en la letra c) de este artículo, en un período de 2 años contados desde la primera suspensión. </w:t>
      </w:r>
    </w:p>
    <w:p w14:paraId="33ADA9AE" w14:textId="564BF450"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Las medidas disciplinarias, entre ellas la expulsión, la resolverá la Comisión de Ética, previa investigación encargada al Instructor, ante quien el </w:t>
      </w:r>
      <w:r w:rsidR="00920669" w:rsidRPr="00D269B5">
        <w:rPr>
          <w:rFonts w:ascii="Times New Roman" w:hAnsi="Times New Roman" w:cs="Times New Roman"/>
          <w:sz w:val="24"/>
          <w:szCs w:val="24"/>
        </w:rPr>
        <w:t>s</w:t>
      </w:r>
      <w:r w:rsidRPr="00D269B5">
        <w:rPr>
          <w:rFonts w:ascii="Times New Roman" w:hAnsi="Times New Roman" w:cs="Times New Roman"/>
          <w:sz w:val="24"/>
          <w:szCs w:val="24"/>
        </w:rPr>
        <w:t xml:space="preserve">ocio tendrá derecho de ser oído, presentar sus descargos y defenderse de la acusación que se formule en su contra. La investigación se iniciará citando personalmente al socio. Una vez terminada la investigación, el Instructor elevará los antecedentes a la Comisión de Ética para que dicte el fallo, proponiendo la aplicación de una medida disciplinaria prevista en el estatuto o la absolución. La Comisión de Ética deberá fallar dentro del plazo de </w:t>
      </w:r>
      <w:r w:rsidR="00E70674" w:rsidRPr="00D269B5">
        <w:rPr>
          <w:rFonts w:ascii="Times New Roman" w:hAnsi="Times New Roman" w:cs="Times New Roman"/>
          <w:sz w:val="24"/>
          <w:szCs w:val="24"/>
        </w:rPr>
        <w:t xml:space="preserve">30 </w:t>
      </w:r>
      <w:r w:rsidRPr="00D269B5">
        <w:rPr>
          <w:rFonts w:ascii="Times New Roman" w:hAnsi="Times New Roman" w:cs="Times New Roman"/>
          <w:sz w:val="24"/>
          <w:szCs w:val="24"/>
        </w:rPr>
        <w:t xml:space="preserve">días, sin perjuicio de que pueda ampliarse este plazo, en el caso que deban solicitarse nuevas pruebas. La resolución de la Comisión de Ética deberá notificarse al </w:t>
      </w:r>
      <w:r w:rsidR="00274A60" w:rsidRPr="00D269B5">
        <w:rPr>
          <w:rFonts w:ascii="Times New Roman" w:hAnsi="Times New Roman" w:cs="Times New Roman"/>
          <w:sz w:val="24"/>
          <w:szCs w:val="24"/>
        </w:rPr>
        <w:t>s</w:t>
      </w:r>
      <w:r w:rsidRPr="00D269B5">
        <w:rPr>
          <w:rFonts w:ascii="Times New Roman" w:hAnsi="Times New Roman" w:cs="Times New Roman"/>
          <w:sz w:val="24"/>
          <w:szCs w:val="24"/>
        </w:rPr>
        <w:t xml:space="preserve">ocio mediante carta certificada dirigida al domicilio que el socio haya indicado al hacerse parte en la investigación, o al que tenga registrado en la Asociación, si no comparece, la notificación se entenderá practicada al quinto día hábil después de entregada la carta en la oficina de Correos. De la expulsión se podrá pedir reconsideración ante la misma Comisión de Ética, apelando en subsidio para ante una Asamblea General Extraordinaria, dentro del plazo de treinta días hábiles, contados desde la respectiva notificación. La Asamblea General Extraordinaria deberá ser citada especialmente para este efecto, la cual resolverá en definitiva la aplicación de la medida disciplinaria. Si el socio no apela, la expulsión aplicada por la Comisión de Ética deberá ser ratificada también por la Asamblea General. Quien fuere excluido de la Asociación sólo podrá ser readmitido después de un año contado desde la separación, previa aceptación del Directorio, que deberá ser ratificada en la Asamblea General más próxima que se celebre con posterioridad a dicha aceptación. </w:t>
      </w:r>
    </w:p>
    <w:p w14:paraId="285345FD" w14:textId="4ABD8504"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DÉCIMO TERCER</w:t>
      </w:r>
      <w:r w:rsidRPr="00D269B5">
        <w:rPr>
          <w:rFonts w:ascii="Times New Roman" w:hAnsi="Times New Roman" w:cs="Times New Roman"/>
          <w:sz w:val="24"/>
          <w:szCs w:val="24"/>
        </w:rPr>
        <w:t xml:space="preserve">O: El Directorio deberá pronunciarse sobre las solicitudes de ingreso, en la primera sesión que celebre después de presentadas éstas. En ningún caso podrán transcurrir más de 30 días </w:t>
      </w:r>
      <w:r w:rsidR="00920669" w:rsidRPr="00D269B5">
        <w:rPr>
          <w:rFonts w:ascii="Times New Roman" w:hAnsi="Times New Roman" w:cs="Times New Roman"/>
          <w:sz w:val="24"/>
          <w:szCs w:val="24"/>
        </w:rPr>
        <w:t xml:space="preserve">hábiles </w:t>
      </w:r>
      <w:r w:rsidRPr="00D269B5">
        <w:rPr>
          <w:rFonts w:ascii="Times New Roman" w:hAnsi="Times New Roman" w:cs="Times New Roman"/>
          <w:sz w:val="24"/>
          <w:szCs w:val="24"/>
        </w:rPr>
        <w:t xml:space="preserve">desde la fecha de la presentación, sin que el Directorio conozca de ellas y resuelva; transcurrido el plazo, la solicitud se entenderá aceptada. Las solicitudes de ingreso presentadas con 10 días de anticipación a la fecha de celebración de una Asamblea General en que deban realizarse </w:t>
      </w:r>
      <w:proofErr w:type="gramStart"/>
      <w:r w:rsidRPr="00D269B5">
        <w:rPr>
          <w:rFonts w:ascii="Times New Roman" w:hAnsi="Times New Roman" w:cs="Times New Roman"/>
          <w:sz w:val="24"/>
          <w:szCs w:val="24"/>
        </w:rPr>
        <w:t>elecciones,</w:t>
      </w:r>
      <w:proofErr w:type="gramEnd"/>
      <w:r w:rsidRPr="00D269B5">
        <w:rPr>
          <w:rFonts w:ascii="Times New Roman" w:hAnsi="Times New Roman" w:cs="Times New Roman"/>
          <w:sz w:val="24"/>
          <w:szCs w:val="24"/>
        </w:rPr>
        <w:t xml:space="preserve"> deberán ser conocidas por el Directorio antes de dicha Asamblea. </w:t>
      </w:r>
    </w:p>
    <w:p w14:paraId="1DB0C338"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Las renuncias, para que sean válidas deben constar por escrito y la firma debe ser ratificada ante el </w:t>
      </w:r>
      <w:proofErr w:type="gramStart"/>
      <w:r w:rsidRPr="00D269B5">
        <w:rPr>
          <w:rFonts w:ascii="Times New Roman" w:hAnsi="Times New Roman" w:cs="Times New Roman"/>
          <w:sz w:val="24"/>
          <w:szCs w:val="24"/>
        </w:rPr>
        <w:t>Secretario</w:t>
      </w:r>
      <w:proofErr w:type="gramEnd"/>
      <w:r w:rsidRPr="00D269B5">
        <w:rPr>
          <w:rFonts w:ascii="Times New Roman" w:hAnsi="Times New Roman" w:cs="Times New Roman"/>
          <w:sz w:val="24"/>
          <w:szCs w:val="24"/>
        </w:rPr>
        <w:t xml:space="preserve"> del Directorio, o venir autorizada por Notario Público. Cumplidos estos requisitos formales la renuncia tendrá pleno vigor, no siendo necesaria su aprobación por el </w:t>
      </w:r>
      <w:r w:rsidRPr="00D269B5">
        <w:rPr>
          <w:rFonts w:ascii="Times New Roman" w:hAnsi="Times New Roman" w:cs="Times New Roman"/>
          <w:sz w:val="24"/>
          <w:szCs w:val="24"/>
        </w:rPr>
        <w:lastRenderedPageBreak/>
        <w:t xml:space="preserve">Directorio o por la Asamblea. El socio que, por cualquier causa, dejare de pertenecer a la Asociación, deberá cumplir con sus obligaciones pecuniarias que hubiere contraído con ella, hasta la fecha en que se pierda la calidad de socio. </w:t>
      </w:r>
    </w:p>
    <w:p w14:paraId="213DF9B0" w14:textId="77777777" w:rsidR="00351D94" w:rsidRPr="00D269B5" w:rsidRDefault="00351D94" w:rsidP="00B95B46">
      <w:pPr>
        <w:spacing w:before="240" w:line="240" w:lineRule="auto"/>
        <w:jc w:val="both"/>
        <w:rPr>
          <w:rFonts w:ascii="Times New Roman" w:hAnsi="Times New Roman" w:cs="Times New Roman"/>
          <w:sz w:val="24"/>
          <w:szCs w:val="24"/>
        </w:rPr>
      </w:pPr>
    </w:p>
    <w:p w14:paraId="61A08D35" w14:textId="77777777" w:rsidR="00351D94" w:rsidRPr="00D269B5" w:rsidRDefault="00351D94" w:rsidP="00B95B46">
      <w:pPr>
        <w:spacing w:before="240" w:line="240" w:lineRule="auto"/>
        <w:jc w:val="center"/>
        <w:rPr>
          <w:rFonts w:ascii="Times New Roman" w:hAnsi="Times New Roman" w:cs="Times New Roman"/>
          <w:b/>
          <w:bCs/>
          <w:sz w:val="24"/>
          <w:szCs w:val="24"/>
        </w:rPr>
      </w:pPr>
      <w:r w:rsidRPr="00D269B5">
        <w:rPr>
          <w:rFonts w:ascii="Times New Roman" w:hAnsi="Times New Roman" w:cs="Times New Roman"/>
          <w:b/>
          <w:bCs/>
          <w:sz w:val="24"/>
          <w:szCs w:val="24"/>
        </w:rPr>
        <w:t>TÍTULO III</w:t>
      </w:r>
    </w:p>
    <w:p w14:paraId="675613E7" w14:textId="77777777" w:rsidR="00351D94" w:rsidRPr="00D269B5" w:rsidRDefault="00351D94" w:rsidP="00B95B46">
      <w:pPr>
        <w:spacing w:before="240" w:line="240" w:lineRule="auto"/>
        <w:jc w:val="center"/>
        <w:rPr>
          <w:rFonts w:ascii="Times New Roman" w:hAnsi="Times New Roman" w:cs="Times New Roman"/>
          <w:b/>
          <w:bCs/>
          <w:sz w:val="24"/>
          <w:szCs w:val="24"/>
        </w:rPr>
      </w:pPr>
      <w:r w:rsidRPr="00D269B5">
        <w:rPr>
          <w:rFonts w:ascii="Times New Roman" w:hAnsi="Times New Roman" w:cs="Times New Roman"/>
          <w:b/>
          <w:bCs/>
          <w:sz w:val="24"/>
          <w:szCs w:val="24"/>
        </w:rPr>
        <w:t>DE LAS ASAMBLEAS GENERALES</w:t>
      </w:r>
    </w:p>
    <w:p w14:paraId="6C46631A" w14:textId="0CDB16AB"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DÉCIMO CUARTO</w:t>
      </w:r>
      <w:r w:rsidRPr="00D269B5">
        <w:rPr>
          <w:rFonts w:ascii="Times New Roman" w:hAnsi="Times New Roman" w:cs="Times New Roman"/>
          <w:sz w:val="24"/>
          <w:szCs w:val="24"/>
        </w:rPr>
        <w:t>: La Asamblea General es el órgano colectivo principal de la Asociación e integra el conjunto de sus socios</w:t>
      </w:r>
      <w:r w:rsidR="00C44DDC" w:rsidRPr="00D269B5">
        <w:rPr>
          <w:rFonts w:ascii="Times New Roman" w:hAnsi="Times New Roman" w:cs="Times New Roman"/>
          <w:sz w:val="24"/>
          <w:szCs w:val="24"/>
        </w:rPr>
        <w:t xml:space="preserve"> activos</w:t>
      </w:r>
      <w:r w:rsidRPr="00D269B5">
        <w:rPr>
          <w:rFonts w:ascii="Times New Roman" w:hAnsi="Times New Roman" w:cs="Times New Roman"/>
          <w:sz w:val="24"/>
          <w:szCs w:val="24"/>
        </w:rPr>
        <w:t xml:space="preserve">. Sus acuerdos obligan a los socios presentes y ausentes, siempre que tales acuerdos se hubieren tomado en la forma establecida por estos estatutos y no fueren contrarios a las leyes y reglamentos. </w:t>
      </w:r>
    </w:p>
    <w:p w14:paraId="6354C2A5" w14:textId="658D5D83" w:rsidR="00351D94" w:rsidRPr="00D269B5" w:rsidRDefault="00351D94" w:rsidP="00B95B46">
      <w:pPr>
        <w:spacing w:before="240" w:line="240" w:lineRule="auto"/>
        <w:jc w:val="both"/>
        <w:rPr>
          <w:rFonts w:ascii="Times New Roman" w:hAnsi="Times New Roman" w:cs="Times New Roman"/>
          <w:sz w:val="24"/>
          <w:szCs w:val="24"/>
        </w:rPr>
      </w:pPr>
      <w:r w:rsidRPr="005C257D">
        <w:rPr>
          <w:rFonts w:ascii="Times New Roman" w:hAnsi="Times New Roman" w:cs="Times New Roman"/>
          <w:sz w:val="24"/>
          <w:szCs w:val="24"/>
        </w:rPr>
        <w:t xml:space="preserve">Habrá Asambleas Generales Ordinarias y Extraordinarias. La Asamblea se reunirá ordinariamente una vez al año y extraordinariamente cuando lo exijan las necesidades de la Asociación. En el mes de </w:t>
      </w:r>
      <w:r w:rsidR="00E25220" w:rsidRPr="005C257D">
        <w:rPr>
          <w:rFonts w:ascii="Times New Roman" w:hAnsi="Times New Roman" w:cs="Times New Roman"/>
          <w:sz w:val="24"/>
          <w:szCs w:val="24"/>
        </w:rPr>
        <w:t>abril</w:t>
      </w:r>
      <w:r w:rsidRPr="005C257D">
        <w:rPr>
          <w:rFonts w:ascii="Times New Roman" w:hAnsi="Times New Roman" w:cs="Times New Roman"/>
          <w:sz w:val="24"/>
          <w:szCs w:val="24"/>
        </w:rPr>
        <w:t xml:space="preserve"> de cada año se celebrará la Asamblea General Ordinaria, en la cual el Directorio presentará el Balance, Inventario y Memoria del ejercicio anterior y se procederá a las elecciones determinadas por estos estatutos, cuando corresponda. El Directorio, con acuerdo</w:t>
      </w:r>
      <w:r w:rsidRPr="00D269B5">
        <w:rPr>
          <w:rFonts w:ascii="Times New Roman" w:hAnsi="Times New Roman" w:cs="Times New Roman"/>
          <w:sz w:val="24"/>
          <w:szCs w:val="24"/>
        </w:rPr>
        <w:t xml:space="preserve"> de la Asamblea, podrá establecer que el acto eleccionario se celebre en otro día, hora y lugar, que no podrá exceder en 90 días a la fecha original, cuando razones de conveniencia institucional así lo indiquen. En dicho caso, se cumplirá con lo dispuesto en el artículo </w:t>
      </w:r>
      <w:r w:rsidR="0062721E" w:rsidRPr="00D269B5">
        <w:rPr>
          <w:rFonts w:ascii="Times New Roman" w:hAnsi="Times New Roman" w:cs="Times New Roman"/>
          <w:sz w:val="24"/>
          <w:szCs w:val="24"/>
        </w:rPr>
        <w:t>D</w:t>
      </w:r>
      <w:r w:rsidRPr="00D269B5">
        <w:rPr>
          <w:rFonts w:ascii="Times New Roman" w:hAnsi="Times New Roman" w:cs="Times New Roman"/>
          <w:sz w:val="24"/>
          <w:szCs w:val="24"/>
        </w:rPr>
        <w:t xml:space="preserve">écimo </w:t>
      </w:r>
      <w:r w:rsidR="0062721E" w:rsidRPr="00D269B5">
        <w:rPr>
          <w:rFonts w:ascii="Times New Roman" w:hAnsi="Times New Roman" w:cs="Times New Roman"/>
          <w:sz w:val="24"/>
          <w:szCs w:val="24"/>
        </w:rPr>
        <w:t>S</w:t>
      </w:r>
      <w:r w:rsidRPr="00D269B5">
        <w:rPr>
          <w:rFonts w:ascii="Times New Roman" w:hAnsi="Times New Roman" w:cs="Times New Roman"/>
          <w:sz w:val="24"/>
          <w:szCs w:val="24"/>
        </w:rPr>
        <w:t xml:space="preserve">éptimo de los estatutos. </w:t>
      </w:r>
    </w:p>
    <w:p w14:paraId="45BC2ADA" w14:textId="1F9AA8FA"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En la Asamblea General Ordinaria se fijará la cuota ordinaria y de incorporación, conforme a lo señalado en el artículo </w:t>
      </w:r>
      <w:r w:rsidR="0062721E" w:rsidRPr="00D269B5">
        <w:rPr>
          <w:rFonts w:ascii="Times New Roman" w:hAnsi="Times New Roman" w:cs="Times New Roman"/>
          <w:sz w:val="24"/>
          <w:szCs w:val="24"/>
        </w:rPr>
        <w:t>C</w:t>
      </w:r>
      <w:r w:rsidRPr="00D269B5">
        <w:rPr>
          <w:rFonts w:ascii="Times New Roman" w:hAnsi="Times New Roman" w:cs="Times New Roman"/>
          <w:sz w:val="24"/>
          <w:szCs w:val="24"/>
        </w:rPr>
        <w:t xml:space="preserve">uadragésimo </w:t>
      </w:r>
      <w:r w:rsidR="0062721E" w:rsidRPr="00D269B5">
        <w:rPr>
          <w:rFonts w:ascii="Times New Roman" w:hAnsi="Times New Roman" w:cs="Times New Roman"/>
          <w:sz w:val="24"/>
          <w:szCs w:val="24"/>
        </w:rPr>
        <w:t>T</w:t>
      </w:r>
      <w:r w:rsidRPr="00D269B5">
        <w:rPr>
          <w:rFonts w:ascii="Times New Roman" w:hAnsi="Times New Roman" w:cs="Times New Roman"/>
          <w:sz w:val="24"/>
          <w:szCs w:val="24"/>
        </w:rPr>
        <w:t xml:space="preserve">ercero de estos estatutos. En la Asamblea General Ordinaria podrá tratarse cualquier asunto relacionado con los intereses de la Asociación, a excepción de los que correspondan exclusivamente a las Asambleas Generales Extraordinarias. </w:t>
      </w:r>
    </w:p>
    <w:p w14:paraId="5EC4D126"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Si, por cualquier causa, no se celebrare una Asamblea General Ordinaria en el tiempo estipulado, el Directorio deberá convocar a una nueva Asamblea dentro del plazo de 90 días y la Asamblea que se celebre tendrá, en todo caso, el carácter de Asamblea Ordinaria. </w:t>
      </w:r>
    </w:p>
    <w:p w14:paraId="3F98847C" w14:textId="3F0DACB3"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DÉCIMO QUINTO</w:t>
      </w:r>
      <w:r w:rsidRPr="00D269B5">
        <w:rPr>
          <w:rFonts w:ascii="Times New Roman" w:hAnsi="Times New Roman" w:cs="Times New Roman"/>
          <w:sz w:val="24"/>
          <w:szCs w:val="24"/>
        </w:rPr>
        <w:t xml:space="preserve">: Las Asambleas Generales Extraordinarias se celebrarán cada vez que el Directorio acuerde convocarlas o cada vez que lo soliciten al </w:t>
      </w:r>
      <w:proofErr w:type="gramStart"/>
      <w:r w:rsidRPr="00D269B5">
        <w:rPr>
          <w:rFonts w:ascii="Times New Roman" w:hAnsi="Times New Roman" w:cs="Times New Roman"/>
          <w:sz w:val="24"/>
          <w:szCs w:val="24"/>
        </w:rPr>
        <w:t>Presidente</w:t>
      </w:r>
      <w:proofErr w:type="gramEnd"/>
      <w:r w:rsidRPr="00D269B5">
        <w:rPr>
          <w:rFonts w:ascii="Times New Roman" w:hAnsi="Times New Roman" w:cs="Times New Roman"/>
          <w:sz w:val="24"/>
          <w:szCs w:val="24"/>
        </w:rPr>
        <w:t xml:space="preserve"> del Directorio, por </w:t>
      </w:r>
      <w:r w:rsidR="00E25220" w:rsidRPr="00D269B5">
        <w:rPr>
          <w:rFonts w:ascii="Times New Roman" w:hAnsi="Times New Roman" w:cs="Times New Roman"/>
          <w:sz w:val="24"/>
          <w:szCs w:val="24"/>
        </w:rPr>
        <w:t xml:space="preserve">escrito, o </w:t>
      </w:r>
      <w:r w:rsidRPr="00D269B5">
        <w:rPr>
          <w:rFonts w:ascii="Times New Roman" w:hAnsi="Times New Roman" w:cs="Times New Roman"/>
          <w:sz w:val="24"/>
          <w:szCs w:val="24"/>
        </w:rPr>
        <w:t xml:space="preserve">a lo menos un tercio de los miembros activos, indicando el objeto de la reunión. </w:t>
      </w:r>
    </w:p>
    <w:p w14:paraId="591F4F2E" w14:textId="6513328D"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En las Asambleas Generales Extraordinarias se fijará la cuota extraordinaria conforme lo señalado en el artículo </w:t>
      </w:r>
      <w:r w:rsidR="0062721E" w:rsidRPr="00D269B5">
        <w:rPr>
          <w:rFonts w:ascii="Times New Roman" w:hAnsi="Times New Roman" w:cs="Times New Roman"/>
          <w:sz w:val="24"/>
          <w:szCs w:val="24"/>
        </w:rPr>
        <w:t>C</w:t>
      </w:r>
      <w:r w:rsidRPr="00D269B5">
        <w:rPr>
          <w:rFonts w:ascii="Times New Roman" w:hAnsi="Times New Roman" w:cs="Times New Roman"/>
          <w:sz w:val="24"/>
          <w:szCs w:val="24"/>
        </w:rPr>
        <w:t xml:space="preserve">uadragésimo </w:t>
      </w:r>
      <w:r w:rsidR="0062721E" w:rsidRPr="00D269B5">
        <w:rPr>
          <w:rFonts w:ascii="Times New Roman" w:hAnsi="Times New Roman" w:cs="Times New Roman"/>
          <w:sz w:val="24"/>
          <w:szCs w:val="24"/>
        </w:rPr>
        <w:t>C</w:t>
      </w:r>
      <w:r w:rsidRPr="00D269B5">
        <w:rPr>
          <w:rFonts w:ascii="Times New Roman" w:hAnsi="Times New Roman" w:cs="Times New Roman"/>
          <w:sz w:val="24"/>
          <w:szCs w:val="24"/>
        </w:rPr>
        <w:t xml:space="preserve">uarto de estos estatutos. En las Asambleas Generales Extraordinarias únicamente podrán tratarse las materias indicadas en la convocatoria; cualquier acuerdo que se adopte sobre otras materias será nulo y de ningún valor. </w:t>
      </w:r>
    </w:p>
    <w:p w14:paraId="212D7227"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DÉCIMO SEXTO</w:t>
      </w:r>
      <w:r w:rsidRPr="00D269B5">
        <w:rPr>
          <w:rFonts w:ascii="Times New Roman" w:hAnsi="Times New Roman" w:cs="Times New Roman"/>
          <w:sz w:val="24"/>
          <w:szCs w:val="24"/>
        </w:rPr>
        <w:t>: Corresponde exclusivamente a la Asamblea General Extraordinaria tratar las siguientes materias:</w:t>
      </w:r>
    </w:p>
    <w:p w14:paraId="6780FEDC" w14:textId="77777777" w:rsidR="00351D94" w:rsidRPr="00D269B5" w:rsidRDefault="00351D94" w:rsidP="00B95B46">
      <w:pPr>
        <w:pStyle w:val="Prrafodelista"/>
        <w:numPr>
          <w:ilvl w:val="0"/>
          <w:numId w:val="8"/>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lastRenderedPageBreak/>
        <w:t xml:space="preserve">De la reforma de los estatutos de la Asociación y la aprobación de sus reglamentos. </w:t>
      </w:r>
    </w:p>
    <w:p w14:paraId="5ABE1CB4" w14:textId="77777777" w:rsidR="00351D94" w:rsidRPr="00D269B5" w:rsidRDefault="00351D94" w:rsidP="00B95B46">
      <w:pPr>
        <w:pStyle w:val="Prrafodelista"/>
        <w:numPr>
          <w:ilvl w:val="0"/>
          <w:numId w:val="8"/>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De la disolución de la Asociación. </w:t>
      </w:r>
    </w:p>
    <w:p w14:paraId="4A601CFA" w14:textId="77777777" w:rsidR="00351D94" w:rsidRPr="00D269B5" w:rsidRDefault="00351D94" w:rsidP="00B95B46">
      <w:pPr>
        <w:pStyle w:val="Prrafodelista"/>
        <w:numPr>
          <w:ilvl w:val="0"/>
          <w:numId w:val="8"/>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De la fusión con otra Asociación. </w:t>
      </w:r>
    </w:p>
    <w:p w14:paraId="644478C3" w14:textId="77777777" w:rsidR="00351D94" w:rsidRPr="00D269B5" w:rsidRDefault="00351D94" w:rsidP="00B95B46">
      <w:pPr>
        <w:pStyle w:val="Prrafodelista"/>
        <w:numPr>
          <w:ilvl w:val="0"/>
          <w:numId w:val="8"/>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De las reclamaciones en contra de los directores, miembros de la Comisión Revisora de Cuentas y de la Comisión de Ética, para hacer efectiva la responsabilidad que les corresponda, por transgresión grave a la Ley, a los estatutos o al reglamento, mediante la suspensión o la destitución, si los cargos fueran comprobados; sin perjuicio de las acciones civiles y criminales que la Asociación tenga derecho a entablarles. </w:t>
      </w:r>
    </w:p>
    <w:p w14:paraId="31D9B7CB" w14:textId="77777777" w:rsidR="00351D94" w:rsidRPr="00D269B5" w:rsidRDefault="00351D94" w:rsidP="00B95B46">
      <w:pPr>
        <w:pStyle w:val="Prrafodelista"/>
        <w:numPr>
          <w:ilvl w:val="0"/>
          <w:numId w:val="8"/>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De la Asociación de la entidad con otras instituciones similares. </w:t>
      </w:r>
    </w:p>
    <w:p w14:paraId="086CB041" w14:textId="77777777" w:rsidR="00351D94" w:rsidRPr="00D269B5" w:rsidRDefault="00351D94" w:rsidP="00B95B46">
      <w:pPr>
        <w:pStyle w:val="Prrafodelista"/>
        <w:numPr>
          <w:ilvl w:val="0"/>
          <w:numId w:val="8"/>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De la compra, venta, hipoteca, permuta, cesión, y transferencia de bienes raíces, de la constitución de servidumbres y prohibición de gravar y enajenar y del arrendamiento de inmuebles por un plazo superior a tres años. </w:t>
      </w:r>
    </w:p>
    <w:p w14:paraId="4CB2685B"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Los acuerdos a que se refieren las letras a), b), c), e) y f) deberán reducirse a escritura pública que suscribirá el </w:t>
      </w:r>
      <w:proofErr w:type="gramStart"/>
      <w:r w:rsidRPr="00D269B5">
        <w:rPr>
          <w:rFonts w:ascii="Times New Roman" w:hAnsi="Times New Roman" w:cs="Times New Roman"/>
          <w:sz w:val="24"/>
          <w:szCs w:val="24"/>
        </w:rPr>
        <w:t>Presidente</w:t>
      </w:r>
      <w:proofErr w:type="gramEnd"/>
      <w:r w:rsidRPr="00D269B5">
        <w:rPr>
          <w:rFonts w:ascii="Times New Roman" w:hAnsi="Times New Roman" w:cs="Times New Roman"/>
          <w:sz w:val="24"/>
          <w:szCs w:val="24"/>
        </w:rPr>
        <w:t xml:space="preserve"> en representación de la Asociación, sin perjuicio de que en un caso determinado, la Asamblea General Extraordinaria pueda otorgar poder especial para este efecto, a otra u otras personas. </w:t>
      </w:r>
    </w:p>
    <w:p w14:paraId="735A547B" w14:textId="6CCC5665"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DÉCIMO SÉPTIMO</w:t>
      </w:r>
      <w:r w:rsidRPr="00D269B5">
        <w:rPr>
          <w:rFonts w:ascii="Times New Roman" w:hAnsi="Times New Roman" w:cs="Times New Roman"/>
          <w:sz w:val="24"/>
          <w:szCs w:val="24"/>
        </w:rPr>
        <w:t>: Las citaciones a las Asambleas Generales</w:t>
      </w:r>
      <w:r w:rsidR="00AA31CC" w:rsidRPr="00D269B5">
        <w:rPr>
          <w:rFonts w:ascii="Times New Roman" w:hAnsi="Times New Roman" w:cs="Times New Roman"/>
          <w:sz w:val="24"/>
          <w:szCs w:val="24"/>
        </w:rPr>
        <w:t xml:space="preserve"> Ordinarias o Extraordinarias</w:t>
      </w:r>
      <w:r w:rsidRPr="00D269B5">
        <w:rPr>
          <w:rFonts w:ascii="Times New Roman" w:hAnsi="Times New Roman" w:cs="Times New Roman"/>
          <w:sz w:val="24"/>
          <w:szCs w:val="24"/>
        </w:rPr>
        <w:t xml:space="preserve"> se harán por medio de un correo electrónico a todos los socios de la Asociación, con 5 días de anticipación a lo menos y con no más de </w:t>
      </w:r>
      <w:r w:rsidR="005C2653" w:rsidRPr="00D269B5">
        <w:rPr>
          <w:rFonts w:ascii="Times New Roman" w:hAnsi="Times New Roman" w:cs="Times New Roman"/>
          <w:sz w:val="24"/>
          <w:szCs w:val="24"/>
        </w:rPr>
        <w:t>20</w:t>
      </w:r>
      <w:r w:rsidRPr="00D269B5">
        <w:rPr>
          <w:rFonts w:ascii="Times New Roman" w:hAnsi="Times New Roman" w:cs="Times New Roman"/>
          <w:sz w:val="24"/>
          <w:szCs w:val="24"/>
        </w:rPr>
        <w:t xml:space="preserve"> al día fijado para la Asamblea. En dicho correo se indicará el día, lugar, hora y objeto de la reunión. No podrá citarse en el mismo aviso para una segunda reunión, cuando por falta de quórum no se lleve a efecto la primera. </w:t>
      </w:r>
    </w:p>
    <w:p w14:paraId="6B67E253"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La citación deberá despacharse por el </w:t>
      </w:r>
      <w:proofErr w:type="gramStart"/>
      <w:r w:rsidRPr="00D269B5">
        <w:rPr>
          <w:rFonts w:ascii="Times New Roman" w:hAnsi="Times New Roman" w:cs="Times New Roman"/>
          <w:sz w:val="24"/>
          <w:szCs w:val="24"/>
        </w:rPr>
        <w:t>Secretario</w:t>
      </w:r>
      <w:proofErr w:type="gramEnd"/>
      <w:r w:rsidRPr="00D269B5">
        <w:rPr>
          <w:rFonts w:ascii="Times New Roman" w:hAnsi="Times New Roman" w:cs="Times New Roman"/>
          <w:sz w:val="24"/>
          <w:szCs w:val="24"/>
        </w:rPr>
        <w:t xml:space="preserve">, en conformidad con lo dispuesto en el artículo trigésimo tercero, letra b). En el evento que el </w:t>
      </w:r>
      <w:proofErr w:type="gramStart"/>
      <w:r w:rsidRPr="00D269B5">
        <w:rPr>
          <w:rFonts w:ascii="Times New Roman" w:hAnsi="Times New Roman" w:cs="Times New Roman"/>
          <w:sz w:val="24"/>
          <w:szCs w:val="24"/>
        </w:rPr>
        <w:t>Secretario</w:t>
      </w:r>
      <w:proofErr w:type="gramEnd"/>
      <w:r w:rsidRPr="00D269B5">
        <w:rPr>
          <w:rFonts w:ascii="Times New Roman" w:hAnsi="Times New Roman" w:cs="Times New Roman"/>
          <w:sz w:val="24"/>
          <w:szCs w:val="24"/>
        </w:rPr>
        <w:t xml:space="preserve"> no despachare las citaciones a Asambleas Generales, lo podrá hacer, o en su defecto, la mayoría absoluta de los directores o el 10% de los socios activos. </w:t>
      </w:r>
    </w:p>
    <w:p w14:paraId="043AEE33" w14:textId="11896B0B" w:rsidR="00BE754A" w:rsidRPr="00D269B5" w:rsidRDefault="00AA31CC" w:rsidP="00BE754A">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Asimismo, el Secretario adicionalmente </w:t>
      </w:r>
      <w:r w:rsidR="00BE754A" w:rsidRPr="00D269B5">
        <w:rPr>
          <w:rFonts w:ascii="Times New Roman" w:hAnsi="Times New Roman" w:cs="Times New Roman"/>
          <w:sz w:val="24"/>
          <w:szCs w:val="24"/>
        </w:rPr>
        <w:t xml:space="preserve">a la citación por </w:t>
      </w:r>
      <w:r w:rsidR="00C44DDC" w:rsidRPr="00D269B5">
        <w:rPr>
          <w:rFonts w:ascii="Times New Roman" w:hAnsi="Times New Roman" w:cs="Times New Roman"/>
          <w:sz w:val="24"/>
          <w:szCs w:val="24"/>
        </w:rPr>
        <w:t xml:space="preserve">correo </w:t>
      </w:r>
      <w:r w:rsidR="00D721FA" w:rsidRPr="00D269B5">
        <w:rPr>
          <w:rFonts w:ascii="Times New Roman" w:hAnsi="Times New Roman" w:cs="Times New Roman"/>
          <w:sz w:val="24"/>
          <w:szCs w:val="24"/>
        </w:rPr>
        <w:t>electrónico</w:t>
      </w:r>
      <w:r w:rsidR="00351D94" w:rsidRPr="00D269B5">
        <w:rPr>
          <w:rFonts w:ascii="Times New Roman" w:hAnsi="Times New Roman" w:cs="Times New Roman"/>
          <w:sz w:val="24"/>
          <w:szCs w:val="24"/>
        </w:rPr>
        <w:t>,</w:t>
      </w:r>
      <w:r w:rsidR="00D721FA" w:rsidRPr="00D269B5">
        <w:rPr>
          <w:rFonts w:ascii="Times New Roman" w:hAnsi="Times New Roman" w:cs="Times New Roman"/>
          <w:sz w:val="24"/>
          <w:szCs w:val="24"/>
        </w:rPr>
        <w:t xml:space="preserve"> </w:t>
      </w:r>
      <w:r w:rsidRPr="00D269B5">
        <w:rPr>
          <w:rFonts w:ascii="Times New Roman" w:hAnsi="Times New Roman" w:cs="Times New Roman"/>
          <w:sz w:val="24"/>
          <w:szCs w:val="24"/>
        </w:rPr>
        <w:t>podrá</w:t>
      </w:r>
      <w:r w:rsidR="00BE754A" w:rsidRPr="00D269B5">
        <w:rPr>
          <w:rFonts w:ascii="Times New Roman" w:hAnsi="Times New Roman" w:cs="Times New Roman"/>
          <w:sz w:val="24"/>
          <w:szCs w:val="24"/>
        </w:rPr>
        <w:t>: (i) enviar</w:t>
      </w:r>
      <w:r w:rsidRPr="00D269B5">
        <w:rPr>
          <w:rFonts w:ascii="Times New Roman" w:hAnsi="Times New Roman" w:cs="Times New Roman"/>
          <w:sz w:val="24"/>
          <w:szCs w:val="24"/>
        </w:rPr>
        <w:t xml:space="preserve"> carta circular </w:t>
      </w:r>
      <w:r w:rsidR="00D721FA" w:rsidRPr="00D269B5">
        <w:rPr>
          <w:rFonts w:ascii="Times New Roman" w:hAnsi="Times New Roman" w:cs="Times New Roman"/>
          <w:sz w:val="24"/>
          <w:szCs w:val="24"/>
        </w:rPr>
        <w:t xml:space="preserve">al domicilio o dirección de correo </w:t>
      </w:r>
      <w:r w:rsidR="00F00917" w:rsidRPr="00D269B5">
        <w:rPr>
          <w:rFonts w:ascii="Times New Roman" w:hAnsi="Times New Roman" w:cs="Times New Roman"/>
          <w:sz w:val="24"/>
          <w:szCs w:val="24"/>
        </w:rPr>
        <w:t>electrónico</w:t>
      </w:r>
      <w:r w:rsidR="00D721FA" w:rsidRPr="00D269B5">
        <w:rPr>
          <w:rFonts w:ascii="Times New Roman" w:hAnsi="Times New Roman" w:cs="Times New Roman"/>
          <w:sz w:val="24"/>
          <w:szCs w:val="24"/>
        </w:rPr>
        <w:t xml:space="preserve"> que los miembros tengan registrado en la Asociación</w:t>
      </w:r>
      <w:r w:rsidR="00351D94" w:rsidRPr="00D269B5">
        <w:rPr>
          <w:rFonts w:ascii="Times New Roman" w:hAnsi="Times New Roman" w:cs="Times New Roman"/>
          <w:sz w:val="24"/>
          <w:szCs w:val="24"/>
        </w:rPr>
        <w:t xml:space="preserve"> con a lo menos 5 días de anticipación y no más de </w:t>
      </w:r>
      <w:r w:rsidR="005C2653" w:rsidRPr="00D269B5">
        <w:rPr>
          <w:rFonts w:ascii="Times New Roman" w:hAnsi="Times New Roman" w:cs="Times New Roman"/>
          <w:sz w:val="24"/>
          <w:szCs w:val="24"/>
        </w:rPr>
        <w:t>30</w:t>
      </w:r>
      <w:r w:rsidR="00351D94" w:rsidRPr="00D269B5">
        <w:rPr>
          <w:rFonts w:ascii="Times New Roman" w:hAnsi="Times New Roman" w:cs="Times New Roman"/>
          <w:sz w:val="24"/>
          <w:szCs w:val="24"/>
        </w:rPr>
        <w:t xml:space="preserve"> al día de la Asamblea</w:t>
      </w:r>
      <w:r w:rsidR="00BE754A" w:rsidRPr="00D269B5">
        <w:rPr>
          <w:rFonts w:ascii="Times New Roman" w:hAnsi="Times New Roman" w:cs="Times New Roman"/>
          <w:sz w:val="24"/>
          <w:szCs w:val="24"/>
        </w:rPr>
        <w:t xml:space="preserve"> o (</w:t>
      </w:r>
      <w:proofErr w:type="spellStart"/>
      <w:r w:rsidR="00BE754A" w:rsidRPr="00D269B5">
        <w:rPr>
          <w:rFonts w:ascii="Times New Roman" w:hAnsi="Times New Roman" w:cs="Times New Roman"/>
          <w:sz w:val="24"/>
          <w:szCs w:val="24"/>
        </w:rPr>
        <w:t>ii</w:t>
      </w:r>
      <w:proofErr w:type="spellEnd"/>
      <w:r w:rsidR="00BE754A" w:rsidRPr="00D269B5">
        <w:rPr>
          <w:rFonts w:ascii="Times New Roman" w:hAnsi="Times New Roman" w:cs="Times New Roman"/>
          <w:sz w:val="24"/>
          <w:szCs w:val="24"/>
        </w:rPr>
        <w:t>) informar la citación por medio de un aviso que deberá publicarse por una vez, con cinco días de anticipación a lo menos y con no más de veinte al día fijado para la Asamblea, en un diario de  circulación nacional. No podrá citarse en el mismo aviso para una segunda reunión, cuando por falta de quorum no se lleve a efecto la primera.</w:t>
      </w:r>
    </w:p>
    <w:p w14:paraId="0B627CDF" w14:textId="47C9DE69"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El extravío de la carta de citación</w:t>
      </w:r>
      <w:r w:rsidR="00D721FA" w:rsidRPr="00D269B5">
        <w:rPr>
          <w:rFonts w:ascii="Times New Roman" w:hAnsi="Times New Roman" w:cs="Times New Roman"/>
          <w:sz w:val="24"/>
          <w:szCs w:val="24"/>
        </w:rPr>
        <w:t xml:space="preserve"> o la no recepción del correo </w:t>
      </w:r>
      <w:r w:rsidR="00F00917" w:rsidRPr="00D269B5">
        <w:rPr>
          <w:rFonts w:ascii="Times New Roman" w:hAnsi="Times New Roman" w:cs="Times New Roman"/>
          <w:sz w:val="24"/>
          <w:szCs w:val="24"/>
        </w:rPr>
        <w:t>electrónico</w:t>
      </w:r>
      <w:r w:rsidRPr="00D269B5">
        <w:rPr>
          <w:rFonts w:ascii="Times New Roman" w:hAnsi="Times New Roman" w:cs="Times New Roman"/>
          <w:sz w:val="24"/>
          <w:szCs w:val="24"/>
        </w:rPr>
        <w:t xml:space="preserve"> a que se refiere el inciso anterior</w:t>
      </w:r>
      <w:r w:rsidR="00BE754A" w:rsidRPr="00D269B5">
        <w:rPr>
          <w:rFonts w:ascii="Times New Roman" w:hAnsi="Times New Roman" w:cs="Times New Roman"/>
          <w:sz w:val="24"/>
          <w:szCs w:val="24"/>
        </w:rPr>
        <w:t xml:space="preserve"> o la no publicación del aviso</w:t>
      </w:r>
      <w:r w:rsidRPr="00D269B5">
        <w:rPr>
          <w:rFonts w:ascii="Times New Roman" w:hAnsi="Times New Roman" w:cs="Times New Roman"/>
          <w:sz w:val="24"/>
          <w:szCs w:val="24"/>
        </w:rPr>
        <w:t xml:space="preserve">, no afectará la validez de la Asamblea. </w:t>
      </w:r>
    </w:p>
    <w:p w14:paraId="4367CDF5" w14:textId="32C41DD7" w:rsidR="00AA31CC" w:rsidRPr="00D269B5" w:rsidRDefault="00AA31CC" w:rsidP="00AA31CC">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Las citaciones deberán contener el día, lugar, hora, objeto y tabla de la Asamblea. Sin embargo, todas estas formalidades y el plazo de anticipación podrán ser omitidos en caso de que se encuentre comprometida la asistencia de tod</w:t>
      </w:r>
      <w:r w:rsidR="00BE754A" w:rsidRPr="00D269B5">
        <w:rPr>
          <w:rFonts w:ascii="Times New Roman" w:hAnsi="Times New Roman" w:cs="Times New Roman"/>
          <w:sz w:val="24"/>
          <w:szCs w:val="24"/>
        </w:rPr>
        <w:t>os los socios activos</w:t>
      </w:r>
      <w:r w:rsidRPr="00D269B5">
        <w:rPr>
          <w:rFonts w:ascii="Times New Roman" w:hAnsi="Times New Roman" w:cs="Times New Roman"/>
          <w:sz w:val="24"/>
          <w:szCs w:val="24"/>
        </w:rPr>
        <w:t xml:space="preserve"> mediante correo electrónico</w:t>
      </w:r>
      <w:r w:rsidR="00BE754A" w:rsidRPr="00D269B5">
        <w:rPr>
          <w:rFonts w:ascii="Times New Roman" w:hAnsi="Times New Roman" w:cs="Times New Roman"/>
          <w:sz w:val="24"/>
          <w:szCs w:val="24"/>
        </w:rPr>
        <w:t xml:space="preserve"> o </w:t>
      </w:r>
      <w:proofErr w:type="gramStart"/>
      <w:r w:rsidRPr="00D269B5">
        <w:rPr>
          <w:rFonts w:ascii="Times New Roman" w:hAnsi="Times New Roman" w:cs="Times New Roman"/>
          <w:sz w:val="24"/>
          <w:szCs w:val="24"/>
        </w:rPr>
        <w:t xml:space="preserve">carta </w:t>
      </w:r>
      <w:r w:rsidR="00BE754A" w:rsidRPr="00D269B5">
        <w:rPr>
          <w:rFonts w:ascii="Times New Roman" w:hAnsi="Times New Roman" w:cs="Times New Roman"/>
          <w:sz w:val="24"/>
          <w:szCs w:val="24"/>
        </w:rPr>
        <w:t xml:space="preserve"> </w:t>
      </w:r>
      <w:r w:rsidRPr="00D269B5">
        <w:rPr>
          <w:rFonts w:ascii="Times New Roman" w:hAnsi="Times New Roman" w:cs="Times New Roman"/>
          <w:sz w:val="24"/>
          <w:szCs w:val="24"/>
        </w:rPr>
        <w:t>firmada</w:t>
      </w:r>
      <w:proofErr w:type="gramEnd"/>
      <w:r w:rsidRPr="00D269B5">
        <w:rPr>
          <w:rFonts w:ascii="Times New Roman" w:hAnsi="Times New Roman" w:cs="Times New Roman"/>
          <w:sz w:val="24"/>
          <w:szCs w:val="24"/>
        </w:rPr>
        <w:t xml:space="preserve"> y recibida en la oficina o correo electrónico de</w:t>
      </w:r>
      <w:r w:rsidR="00601636">
        <w:rPr>
          <w:rFonts w:ascii="Times New Roman" w:hAnsi="Times New Roman" w:cs="Times New Roman"/>
          <w:sz w:val="24"/>
          <w:szCs w:val="24"/>
        </w:rPr>
        <w:t>l</w:t>
      </w:r>
      <w:r w:rsidRPr="00D269B5">
        <w:rPr>
          <w:rFonts w:ascii="Times New Roman" w:hAnsi="Times New Roman" w:cs="Times New Roman"/>
          <w:sz w:val="24"/>
          <w:szCs w:val="24"/>
        </w:rPr>
        <w:t xml:space="preserve"> President</w:t>
      </w:r>
      <w:r w:rsidR="00601636">
        <w:rPr>
          <w:rFonts w:ascii="Times New Roman" w:hAnsi="Times New Roman" w:cs="Times New Roman"/>
          <w:sz w:val="24"/>
          <w:szCs w:val="24"/>
        </w:rPr>
        <w:t>e</w:t>
      </w:r>
      <w:r w:rsidRPr="00D269B5">
        <w:rPr>
          <w:rFonts w:ascii="Times New Roman" w:hAnsi="Times New Roman" w:cs="Times New Roman"/>
          <w:sz w:val="24"/>
          <w:szCs w:val="24"/>
        </w:rPr>
        <w:t xml:space="preserve"> del Directorio.</w:t>
      </w:r>
    </w:p>
    <w:p w14:paraId="0B2D9C74" w14:textId="2BEA78B2" w:rsidR="00AA31CC" w:rsidRPr="00D269B5" w:rsidRDefault="00AA31CC" w:rsidP="00BE754A">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lastRenderedPageBreak/>
        <w:t>Sin perjuicio de lo anterior, la participación de l</w:t>
      </w:r>
      <w:r w:rsidR="00BE754A" w:rsidRPr="00D269B5">
        <w:rPr>
          <w:rFonts w:ascii="Times New Roman" w:hAnsi="Times New Roman" w:cs="Times New Roman"/>
          <w:sz w:val="24"/>
          <w:szCs w:val="24"/>
        </w:rPr>
        <w:t>os socios</w:t>
      </w:r>
      <w:r w:rsidRPr="00D269B5">
        <w:rPr>
          <w:rFonts w:ascii="Times New Roman" w:hAnsi="Times New Roman" w:cs="Times New Roman"/>
          <w:sz w:val="24"/>
          <w:szCs w:val="24"/>
        </w:rPr>
        <w:t xml:space="preserve"> en la Asamblea </w:t>
      </w:r>
      <w:proofErr w:type="gramStart"/>
      <w:r w:rsidRPr="00D269B5">
        <w:rPr>
          <w:rFonts w:ascii="Times New Roman" w:hAnsi="Times New Roman" w:cs="Times New Roman"/>
          <w:sz w:val="24"/>
          <w:szCs w:val="24"/>
        </w:rPr>
        <w:t>General,</w:t>
      </w:r>
      <w:proofErr w:type="gramEnd"/>
      <w:r w:rsidRPr="00D269B5">
        <w:rPr>
          <w:rFonts w:ascii="Times New Roman" w:hAnsi="Times New Roman" w:cs="Times New Roman"/>
          <w:sz w:val="24"/>
          <w:szCs w:val="24"/>
        </w:rPr>
        <w:t xml:space="preserve"> sea Ordinaria o Extraordinaria, podrá llevarse a cabo a través de plataformas tecnológicas o por medios informáticos, siempre y cuando éstos otorguen las garantías necesarias de participación, conexión</w:t>
      </w:r>
      <w:r w:rsidR="00BE754A" w:rsidRPr="00D269B5">
        <w:rPr>
          <w:rFonts w:ascii="Times New Roman" w:hAnsi="Times New Roman" w:cs="Times New Roman"/>
          <w:sz w:val="24"/>
          <w:szCs w:val="24"/>
        </w:rPr>
        <w:t xml:space="preserve"> </w:t>
      </w:r>
      <w:r w:rsidRPr="00D269B5">
        <w:rPr>
          <w:rFonts w:ascii="Times New Roman" w:hAnsi="Times New Roman" w:cs="Times New Roman"/>
          <w:sz w:val="24"/>
          <w:szCs w:val="24"/>
        </w:rPr>
        <w:t xml:space="preserve">y privacidad de la información y sean debidamente informados en la Citación. </w:t>
      </w:r>
    </w:p>
    <w:p w14:paraId="0FD9F49F" w14:textId="77777777" w:rsidR="00AA31CC" w:rsidRPr="00D269B5" w:rsidRDefault="00AA31CC" w:rsidP="00B95B46">
      <w:pPr>
        <w:spacing w:before="240" w:line="240" w:lineRule="auto"/>
        <w:jc w:val="both"/>
        <w:rPr>
          <w:rFonts w:ascii="Times New Roman" w:hAnsi="Times New Roman" w:cs="Times New Roman"/>
          <w:sz w:val="24"/>
          <w:szCs w:val="24"/>
        </w:rPr>
      </w:pPr>
    </w:p>
    <w:p w14:paraId="5C5D2E15" w14:textId="5CDCB790"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DÉCIMO OCTAVO</w:t>
      </w:r>
      <w:r w:rsidRPr="00D269B5">
        <w:rPr>
          <w:rFonts w:ascii="Times New Roman" w:hAnsi="Times New Roman" w:cs="Times New Roman"/>
          <w:sz w:val="24"/>
          <w:szCs w:val="24"/>
        </w:rPr>
        <w:t xml:space="preserve">: Las Asambleas Generales Ordinarias y Extraordinarias se entenderán legalmente instaladas y constituidas si a ellas concurriere, a lo menos, la </w:t>
      </w:r>
      <w:r w:rsidR="005C2653" w:rsidRPr="00D269B5">
        <w:rPr>
          <w:rFonts w:ascii="Times New Roman" w:hAnsi="Times New Roman" w:cs="Times New Roman"/>
          <w:sz w:val="24"/>
          <w:szCs w:val="24"/>
        </w:rPr>
        <w:t>mitad más uno</w:t>
      </w:r>
      <w:r w:rsidRPr="00D269B5">
        <w:rPr>
          <w:rFonts w:ascii="Times New Roman" w:hAnsi="Times New Roman" w:cs="Times New Roman"/>
          <w:sz w:val="24"/>
          <w:szCs w:val="24"/>
        </w:rPr>
        <w:t xml:space="preserve"> los socios activos. Si no se reuniere este quórum se dejará constancia del hecho en el acta y deberá disponerse una nueva citación para día diferente, dentro de los 30 días siguientes al de la primera citación, en cuyo caso la Asamblea se realizará con los socios que asistan. </w:t>
      </w:r>
    </w:p>
    <w:p w14:paraId="7DBDC8DF"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Los acuerdos en las Asambleas Generales se adoptarán a través de un mecanismo seguro de voto físico o electrónico, por la mayoría absoluta de los socios asistentes, salvo en los casos en que la Ley o los estatutos hayan fijado una mayoría especial. </w:t>
      </w:r>
    </w:p>
    <w:p w14:paraId="74D00CC4"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DÉCIMO NOVENO</w:t>
      </w:r>
      <w:r w:rsidRPr="00D269B5">
        <w:rPr>
          <w:rFonts w:ascii="Times New Roman" w:hAnsi="Times New Roman" w:cs="Times New Roman"/>
          <w:sz w:val="24"/>
          <w:szCs w:val="24"/>
        </w:rPr>
        <w:t xml:space="preserve">: Cada socio activo tendrá derecho a un voto, pudiendo delegarlo en otro mediante una carta poder simple. </w:t>
      </w:r>
    </w:p>
    <w:p w14:paraId="6C86C1D9" w14:textId="42808371"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Cada socio, además de hacer uso de su derecho a voto, sólo podrá representar a un socio activo. Los poderes serán calificados por el </w:t>
      </w:r>
      <w:proofErr w:type="gramStart"/>
      <w:r w:rsidRPr="00D269B5">
        <w:rPr>
          <w:rFonts w:ascii="Times New Roman" w:hAnsi="Times New Roman" w:cs="Times New Roman"/>
          <w:sz w:val="24"/>
          <w:szCs w:val="24"/>
        </w:rPr>
        <w:t>Secretario</w:t>
      </w:r>
      <w:proofErr w:type="gramEnd"/>
      <w:r w:rsidRPr="00D269B5">
        <w:rPr>
          <w:rFonts w:ascii="Times New Roman" w:hAnsi="Times New Roman" w:cs="Times New Roman"/>
          <w:sz w:val="24"/>
          <w:szCs w:val="24"/>
        </w:rPr>
        <w:t xml:space="preserve"> del Directorio en el mismo acto y de manera previa al inicio de cada Asamblea General. </w:t>
      </w:r>
      <w:r w:rsidR="002870FE" w:rsidRPr="00D269B5">
        <w:rPr>
          <w:rFonts w:ascii="Times New Roman" w:hAnsi="Times New Roman" w:cs="Times New Roman"/>
          <w:sz w:val="24"/>
          <w:szCs w:val="24"/>
        </w:rPr>
        <w:t>Podrán asistir con derecho a voz y voto a una Asamblea General todo socio que tenga las cuotas Corporativas al día y/o que no se encuentre inhabilitada en su carácter de socio.</w:t>
      </w:r>
    </w:p>
    <w:p w14:paraId="08C78B69"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VIGÉSIMO</w:t>
      </w:r>
      <w:r w:rsidRPr="00D269B5">
        <w:rPr>
          <w:rFonts w:ascii="Times New Roman" w:hAnsi="Times New Roman" w:cs="Times New Roman"/>
          <w:sz w:val="24"/>
          <w:szCs w:val="24"/>
        </w:rPr>
        <w:t xml:space="preserve">: De las liberaciones y acuerdos adoptados en las Asambleas Generales se dejará constancia en un libro especial de Actas o Registro que asegure la fidelidad de las mismas, el que será llevado por el </w:t>
      </w:r>
      <w:proofErr w:type="gramStart"/>
      <w:r w:rsidRPr="00D269B5">
        <w:rPr>
          <w:rFonts w:ascii="Times New Roman" w:hAnsi="Times New Roman" w:cs="Times New Roman"/>
          <w:sz w:val="24"/>
          <w:szCs w:val="24"/>
        </w:rPr>
        <w:t>Secretario</w:t>
      </w:r>
      <w:proofErr w:type="gramEnd"/>
      <w:r w:rsidRPr="00D269B5">
        <w:rPr>
          <w:rFonts w:ascii="Times New Roman" w:hAnsi="Times New Roman" w:cs="Times New Roman"/>
          <w:sz w:val="24"/>
          <w:szCs w:val="24"/>
        </w:rPr>
        <w:t xml:space="preserve">. Estas Actas serán un extracto de lo ocurrido en la reunión y serán firmadas por el </w:t>
      </w:r>
      <w:proofErr w:type="gramStart"/>
      <w:r w:rsidRPr="00D269B5">
        <w:rPr>
          <w:rFonts w:ascii="Times New Roman" w:hAnsi="Times New Roman" w:cs="Times New Roman"/>
          <w:sz w:val="24"/>
          <w:szCs w:val="24"/>
        </w:rPr>
        <w:t>Presidente</w:t>
      </w:r>
      <w:proofErr w:type="gramEnd"/>
      <w:r w:rsidRPr="00D269B5">
        <w:rPr>
          <w:rFonts w:ascii="Times New Roman" w:hAnsi="Times New Roman" w:cs="Times New Roman"/>
          <w:sz w:val="24"/>
          <w:szCs w:val="24"/>
        </w:rPr>
        <w:t xml:space="preserve">, por el Secretario o por quienes hagan sus veces, y además por tres socios activos asistentes, designados en la misma Asamblea para este efecto. </w:t>
      </w:r>
    </w:p>
    <w:p w14:paraId="6A3BEC12"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En dichas Actas podrán los asistentes estampar las reclamaciones que estimen convenientes a sus derechos, por posibles vicios de procedimiento o relativos a la citación, constitución y funcionamiento de la Asamblea. </w:t>
      </w:r>
    </w:p>
    <w:p w14:paraId="17DC5FD5"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Por otra parte, la Asociación deberá mantener permanentemente actualizados registros de sus asociados, directores y demás autoridades que provean los estatutos. </w:t>
      </w:r>
    </w:p>
    <w:p w14:paraId="7C553A6E" w14:textId="1C2190E9"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VIGÉSIMO PRIMERO</w:t>
      </w:r>
      <w:r w:rsidRPr="00D269B5">
        <w:rPr>
          <w:rFonts w:ascii="Times New Roman" w:hAnsi="Times New Roman" w:cs="Times New Roman"/>
          <w:sz w:val="24"/>
          <w:szCs w:val="24"/>
        </w:rPr>
        <w:t xml:space="preserve">: Las Asambleas Generales serán presididas por el </w:t>
      </w:r>
      <w:proofErr w:type="gramStart"/>
      <w:r w:rsidRPr="00D269B5">
        <w:rPr>
          <w:rFonts w:ascii="Times New Roman" w:hAnsi="Times New Roman" w:cs="Times New Roman"/>
          <w:sz w:val="24"/>
          <w:szCs w:val="24"/>
        </w:rPr>
        <w:t>Presidente</w:t>
      </w:r>
      <w:proofErr w:type="gramEnd"/>
      <w:r w:rsidRPr="00D269B5">
        <w:rPr>
          <w:rFonts w:ascii="Times New Roman" w:hAnsi="Times New Roman" w:cs="Times New Roman"/>
          <w:sz w:val="24"/>
          <w:szCs w:val="24"/>
        </w:rPr>
        <w:t xml:space="preserve"> de la Asociación y actuará como Secretario el que lo sea del Directorio, o las personas que hagan sus veces. Si faltare el </w:t>
      </w:r>
      <w:proofErr w:type="gramStart"/>
      <w:r w:rsidRPr="00D269B5">
        <w:rPr>
          <w:rFonts w:ascii="Times New Roman" w:hAnsi="Times New Roman" w:cs="Times New Roman"/>
          <w:sz w:val="24"/>
          <w:szCs w:val="24"/>
        </w:rPr>
        <w:t>Presidente</w:t>
      </w:r>
      <w:proofErr w:type="gramEnd"/>
      <w:r w:rsidRPr="00D269B5">
        <w:rPr>
          <w:rFonts w:ascii="Times New Roman" w:hAnsi="Times New Roman" w:cs="Times New Roman"/>
          <w:sz w:val="24"/>
          <w:szCs w:val="24"/>
        </w:rPr>
        <w:t xml:space="preserve">, presidirá la Asamblea </w:t>
      </w:r>
      <w:r w:rsidR="00B96601" w:rsidRPr="00D269B5">
        <w:rPr>
          <w:rFonts w:ascii="Times New Roman" w:hAnsi="Times New Roman" w:cs="Times New Roman"/>
          <w:sz w:val="24"/>
          <w:szCs w:val="24"/>
        </w:rPr>
        <w:t xml:space="preserve">el Vicepresidente de la Asociación o en su defecto </w:t>
      </w:r>
      <w:r w:rsidRPr="00D269B5">
        <w:rPr>
          <w:rFonts w:ascii="Times New Roman" w:hAnsi="Times New Roman" w:cs="Times New Roman"/>
          <w:sz w:val="24"/>
          <w:szCs w:val="24"/>
        </w:rPr>
        <w:t xml:space="preserve">un Director u otra persona que la propia Asamblea designe para ese efecto. </w:t>
      </w:r>
    </w:p>
    <w:p w14:paraId="6CAF75CF" w14:textId="77777777" w:rsidR="00351D94" w:rsidRPr="00D269B5" w:rsidRDefault="00351D94" w:rsidP="00B95B46">
      <w:pPr>
        <w:spacing w:before="240" w:line="240" w:lineRule="auto"/>
        <w:jc w:val="center"/>
        <w:rPr>
          <w:rFonts w:ascii="Times New Roman" w:hAnsi="Times New Roman" w:cs="Times New Roman"/>
          <w:b/>
          <w:bCs/>
          <w:sz w:val="24"/>
          <w:szCs w:val="24"/>
        </w:rPr>
      </w:pPr>
      <w:r w:rsidRPr="00D269B5">
        <w:rPr>
          <w:rFonts w:ascii="Times New Roman" w:hAnsi="Times New Roman" w:cs="Times New Roman"/>
          <w:b/>
          <w:bCs/>
          <w:sz w:val="24"/>
          <w:szCs w:val="24"/>
        </w:rPr>
        <w:lastRenderedPageBreak/>
        <w:t>TÍTULO IV</w:t>
      </w:r>
    </w:p>
    <w:p w14:paraId="22477D1D" w14:textId="77777777" w:rsidR="00351D94" w:rsidRPr="00D269B5" w:rsidRDefault="00351D94" w:rsidP="00B95B46">
      <w:pPr>
        <w:spacing w:before="240" w:line="240" w:lineRule="auto"/>
        <w:jc w:val="center"/>
        <w:rPr>
          <w:rFonts w:ascii="Times New Roman" w:hAnsi="Times New Roman" w:cs="Times New Roman"/>
          <w:b/>
          <w:bCs/>
          <w:sz w:val="24"/>
          <w:szCs w:val="24"/>
        </w:rPr>
      </w:pPr>
      <w:r w:rsidRPr="00D269B5">
        <w:rPr>
          <w:rFonts w:ascii="Times New Roman" w:hAnsi="Times New Roman" w:cs="Times New Roman"/>
          <w:b/>
          <w:bCs/>
          <w:sz w:val="24"/>
          <w:szCs w:val="24"/>
        </w:rPr>
        <w:t>DEL DIRECTORIO</w:t>
      </w:r>
    </w:p>
    <w:p w14:paraId="2B977F34" w14:textId="73B59156" w:rsidR="00351D94" w:rsidRPr="006527F4" w:rsidRDefault="00351D94" w:rsidP="00B95B46">
      <w:pPr>
        <w:spacing w:before="240" w:line="240" w:lineRule="auto"/>
        <w:jc w:val="both"/>
        <w:rPr>
          <w:rFonts w:ascii="Times New Roman" w:hAnsi="Times New Roman" w:cs="Times New Roman"/>
          <w:sz w:val="24"/>
          <w:szCs w:val="24"/>
        </w:rPr>
      </w:pPr>
      <w:r w:rsidRPr="006527F4">
        <w:rPr>
          <w:rFonts w:ascii="Times New Roman" w:hAnsi="Times New Roman" w:cs="Times New Roman"/>
          <w:b/>
          <w:bCs/>
          <w:sz w:val="24"/>
          <w:szCs w:val="24"/>
        </w:rPr>
        <w:t>ARTÍCULO VIGÉSIMO SEGUNDO</w:t>
      </w:r>
      <w:r w:rsidRPr="006527F4">
        <w:rPr>
          <w:rFonts w:ascii="Times New Roman" w:hAnsi="Times New Roman" w:cs="Times New Roman"/>
          <w:sz w:val="24"/>
          <w:szCs w:val="24"/>
        </w:rPr>
        <w:t xml:space="preserve">: La </w:t>
      </w:r>
      <w:r w:rsidR="00422F20" w:rsidRPr="006527F4">
        <w:rPr>
          <w:rFonts w:ascii="Times New Roman" w:hAnsi="Times New Roman" w:cs="Times New Roman"/>
          <w:sz w:val="24"/>
          <w:szCs w:val="24"/>
        </w:rPr>
        <w:t>Asociación</w:t>
      </w:r>
      <w:r w:rsidR="00422F20" w:rsidRPr="006527F4" w:rsidDel="00422F20">
        <w:rPr>
          <w:rFonts w:ascii="Times New Roman" w:hAnsi="Times New Roman" w:cs="Times New Roman"/>
          <w:sz w:val="24"/>
          <w:szCs w:val="24"/>
        </w:rPr>
        <w:t xml:space="preserve"> </w:t>
      </w:r>
      <w:r w:rsidRPr="006527F4">
        <w:rPr>
          <w:rFonts w:ascii="Times New Roman" w:hAnsi="Times New Roman" w:cs="Times New Roman"/>
          <w:sz w:val="24"/>
          <w:szCs w:val="24"/>
        </w:rPr>
        <w:t>será dirigida y administrada por un Directorio compuesto de</w:t>
      </w:r>
      <w:r w:rsidR="00730967" w:rsidRPr="006527F4">
        <w:rPr>
          <w:rFonts w:ascii="Times New Roman" w:hAnsi="Times New Roman" w:cs="Times New Roman"/>
          <w:sz w:val="24"/>
          <w:szCs w:val="24"/>
        </w:rPr>
        <w:t xml:space="preserve"> 5 miembros titulares, entre los que sus miembros deberán designar </w:t>
      </w:r>
      <w:r w:rsidRPr="006527F4">
        <w:rPr>
          <w:rFonts w:ascii="Times New Roman" w:hAnsi="Times New Roman" w:cs="Times New Roman"/>
          <w:sz w:val="24"/>
          <w:szCs w:val="24"/>
        </w:rPr>
        <w:t xml:space="preserve">un </w:t>
      </w:r>
      <w:proofErr w:type="gramStart"/>
      <w:r w:rsidRPr="006527F4">
        <w:rPr>
          <w:rFonts w:ascii="Times New Roman" w:hAnsi="Times New Roman" w:cs="Times New Roman"/>
          <w:sz w:val="24"/>
          <w:szCs w:val="24"/>
        </w:rPr>
        <w:t>Presidente</w:t>
      </w:r>
      <w:proofErr w:type="gramEnd"/>
      <w:r w:rsidRPr="006527F4">
        <w:rPr>
          <w:rFonts w:ascii="Times New Roman" w:hAnsi="Times New Roman" w:cs="Times New Roman"/>
          <w:sz w:val="24"/>
          <w:szCs w:val="24"/>
        </w:rPr>
        <w:t>, un Vicepresidente, un Secretario, un Tesorero</w:t>
      </w:r>
      <w:r w:rsidR="00487049" w:rsidRPr="006527F4">
        <w:rPr>
          <w:rFonts w:ascii="Times New Roman" w:hAnsi="Times New Roman" w:cs="Times New Roman"/>
          <w:sz w:val="24"/>
          <w:szCs w:val="24"/>
        </w:rPr>
        <w:t xml:space="preserve">. </w:t>
      </w:r>
    </w:p>
    <w:p w14:paraId="768BFC08" w14:textId="66F511D4" w:rsidR="00101D43" w:rsidRPr="006527F4" w:rsidRDefault="00101D43" w:rsidP="00101D43">
      <w:pPr>
        <w:spacing w:before="240" w:line="240" w:lineRule="auto"/>
        <w:jc w:val="both"/>
        <w:rPr>
          <w:rFonts w:ascii="Times New Roman" w:hAnsi="Times New Roman" w:cs="Times New Roman"/>
          <w:sz w:val="24"/>
          <w:szCs w:val="24"/>
        </w:rPr>
      </w:pPr>
      <w:r w:rsidRPr="006527F4">
        <w:rPr>
          <w:rFonts w:ascii="Times New Roman" w:hAnsi="Times New Roman" w:cs="Times New Roman"/>
          <w:sz w:val="24"/>
          <w:szCs w:val="24"/>
        </w:rPr>
        <w:t xml:space="preserve">Los </w:t>
      </w:r>
      <w:proofErr w:type="gramStart"/>
      <w:r w:rsidRPr="006527F4">
        <w:rPr>
          <w:rFonts w:ascii="Times New Roman" w:hAnsi="Times New Roman" w:cs="Times New Roman"/>
          <w:sz w:val="24"/>
          <w:szCs w:val="24"/>
        </w:rPr>
        <w:t>Directores</w:t>
      </w:r>
      <w:proofErr w:type="gramEnd"/>
      <w:r w:rsidR="0D494728" w:rsidRPr="006527F4">
        <w:rPr>
          <w:rFonts w:ascii="Times New Roman" w:hAnsi="Times New Roman" w:cs="Times New Roman"/>
          <w:sz w:val="24"/>
          <w:szCs w:val="24"/>
        </w:rPr>
        <w:t xml:space="preserve"> durará</w:t>
      </w:r>
      <w:r w:rsidRPr="006527F4">
        <w:rPr>
          <w:rFonts w:ascii="Times New Roman" w:hAnsi="Times New Roman" w:cs="Times New Roman"/>
          <w:sz w:val="24"/>
          <w:szCs w:val="24"/>
        </w:rPr>
        <w:t>n</w:t>
      </w:r>
      <w:r w:rsidR="0D494728" w:rsidRPr="006527F4">
        <w:rPr>
          <w:rFonts w:ascii="Times New Roman" w:hAnsi="Times New Roman" w:cs="Times New Roman"/>
          <w:sz w:val="24"/>
          <w:szCs w:val="24"/>
        </w:rPr>
        <w:t xml:space="preserve"> 3 años </w:t>
      </w:r>
      <w:r w:rsidRPr="006527F4">
        <w:rPr>
          <w:rFonts w:ascii="Times New Roman" w:hAnsi="Times New Roman" w:cs="Times New Roman"/>
          <w:sz w:val="24"/>
          <w:szCs w:val="24"/>
        </w:rPr>
        <w:t xml:space="preserve">en sus cargos, pudiendo ser reelegidos únicamente por un periodo consecutivo adicional. </w:t>
      </w:r>
    </w:p>
    <w:p w14:paraId="27BC4D4E" w14:textId="427B236F" w:rsidR="00101D43" w:rsidRPr="006527F4" w:rsidRDefault="00101D43" w:rsidP="00210D39">
      <w:pPr>
        <w:spacing w:before="240" w:line="240" w:lineRule="auto"/>
        <w:jc w:val="both"/>
        <w:rPr>
          <w:rFonts w:ascii="Times New Roman" w:hAnsi="Times New Roman" w:cs="Times New Roman"/>
          <w:sz w:val="24"/>
          <w:szCs w:val="24"/>
        </w:rPr>
      </w:pPr>
      <w:r w:rsidRPr="006527F4">
        <w:rPr>
          <w:rFonts w:ascii="Times New Roman" w:hAnsi="Times New Roman" w:cs="Times New Roman"/>
          <w:sz w:val="24"/>
          <w:szCs w:val="24"/>
        </w:rPr>
        <w:t>En caso de no realizars</w:t>
      </w:r>
      <w:r w:rsidR="00210D39" w:rsidRPr="006527F4">
        <w:rPr>
          <w:rFonts w:ascii="Times New Roman" w:hAnsi="Times New Roman" w:cs="Times New Roman"/>
          <w:sz w:val="24"/>
          <w:szCs w:val="24"/>
        </w:rPr>
        <w:t xml:space="preserve">e la </w:t>
      </w:r>
      <w:r w:rsidRPr="006527F4">
        <w:rPr>
          <w:rFonts w:ascii="Times New Roman" w:hAnsi="Times New Roman" w:cs="Times New Roman"/>
          <w:sz w:val="24"/>
          <w:szCs w:val="24"/>
        </w:rPr>
        <w:t>renovación del Directorio</w:t>
      </w:r>
      <w:r w:rsidR="00210D39" w:rsidRPr="006527F4">
        <w:rPr>
          <w:rFonts w:ascii="Times New Roman" w:hAnsi="Times New Roman" w:cs="Times New Roman"/>
          <w:sz w:val="24"/>
          <w:szCs w:val="24"/>
        </w:rPr>
        <w:t xml:space="preserve"> por cualquier causa</w:t>
      </w:r>
      <w:r w:rsidRPr="006527F4">
        <w:rPr>
          <w:rFonts w:ascii="Times New Roman" w:hAnsi="Times New Roman" w:cs="Times New Roman"/>
          <w:sz w:val="24"/>
          <w:szCs w:val="24"/>
        </w:rPr>
        <w:t xml:space="preserve">, el tiempo en el cargo de </w:t>
      </w:r>
      <w:r w:rsidR="006527F4" w:rsidRPr="006527F4">
        <w:rPr>
          <w:rFonts w:ascii="Times New Roman" w:hAnsi="Times New Roman" w:cs="Times New Roman"/>
          <w:sz w:val="24"/>
          <w:szCs w:val="24"/>
        </w:rPr>
        <w:t xml:space="preserve">los </w:t>
      </w:r>
      <w:proofErr w:type="gramStart"/>
      <w:r w:rsidR="006527F4" w:rsidRPr="006527F4">
        <w:rPr>
          <w:rFonts w:ascii="Times New Roman" w:hAnsi="Times New Roman" w:cs="Times New Roman"/>
          <w:sz w:val="24"/>
          <w:szCs w:val="24"/>
        </w:rPr>
        <w:t>Directores</w:t>
      </w:r>
      <w:proofErr w:type="gramEnd"/>
      <w:r w:rsidR="00210D39" w:rsidRPr="006527F4">
        <w:rPr>
          <w:rFonts w:ascii="Times New Roman" w:hAnsi="Times New Roman" w:cs="Times New Roman"/>
          <w:sz w:val="24"/>
          <w:szCs w:val="24"/>
        </w:rPr>
        <w:t xml:space="preserve"> en ejercicio</w:t>
      </w:r>
      <w:r w:rsidRPr="006527F4">
        <w:rPr>
          <w:rFonts w:ascii="Times New Roman" w:hAnsi="Times New Roman" w:cs="Times New Roman"/>
          <w:sz w:val="24"/>
          <w:szCs w:val="24"/>
        </w:rPr>
        <w:t xml:space="preserve"> se prorrogará hasta la próxima renovación parcial que corresponda.</w:t>
      </w:r>
    </w:p>
    <w:p w14:paraId="5990784F" w14:textId="7DEE7D41" w:rsidR="00351D94" w:rsidRPr="00D269B5" w:rsidRDefault="00351D94" w:rsidP="00B95B46">
      <w:pPr>
        <w:spacing w:before="240" w:line="240" w:lineRule="auto"/>
        <w:jc w:val="both"/>
        <w:rPr>
          <w:rFonts w:ascii="Times New Roman" w:hAnsi="Times New Roman" w:cs="Times New Roman"/>
          <w:sz w:val="24"/>
          <w:szCs w:val="24"/>
        </w:rPr>
      </w:pPr>
      <w:r w:rsidRPr="006527F4">
        <w:rPr>
          <w:rFonts w:ascii="Times New Roman" w:hAnsi="Times New Roman" w:cs="Times New Roman"/>
          <w:sz w:val="24"/>
          <w:szCs w:val="24"/>
        </w:rPr>
        <w:t xml:space="preserve">Los </w:t>
      </w:r>
      <w:proofErr w:type="gramStart"/>
      <w:r w:rsidRPr="006527F4">
        <w:rPr>
          <w:rFonts w:ascii="Times New Roman" w:hAnsi="Times New Roman" w:cs="Times New Roman"/>
          <w:sz w:val="24"/>
          <w:szCs w:val="24"/>
        </w:rPr>
        <w:t>Directores</w:t>
      </w:r>
      <w:proofErr w:type="gramEnd"/>
      <w:r w:rsidRPr="006527F4">
        <w:rPr>
          <w:rFonts w:ascii="Times New Roman" w:hAnsi="Times New Roman" w:cs="Times New Roman"/>
          <w:sz w:val="24"/>
          <w:szCs w:val="24"/>
        </w:rPr>
        <w:t xml:space="preserve"> ejercerán su cargo gratuitamente, pero tendrán derecho a ser reembolsados de los gastos, autorizados por el directorio, que justificaren haber efectuado en el ejercicio de su función.</w:t>
      </w:r>
      <w:r w:rsidRPr="00D269B5">
        <w:rPr>
          <w:rFonts w:ascii="Times New Roman" w:hAnsi="Times New Roman" w:cs="Times New Roman"/>
          <w:sz w:val="24"/>
          <w:szCs w:val="24"/>
        </w:rPr>
        <w:t xml:space="preserve"> </w:t>
      </w:r>
    </w:p>
    <w:p w14:paraId="16645534"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Sin embargo, el Directorio podrá fijar una retribución adecuada a aquellos directores que presten a la organización servicios distintos de sus funciones como directores. De toda remuneración o retribución que reciban los directores o las personas naturales o jurídicas que les sean relacionadas por parentesco o convivencia, o por interés o propiedad, deberá darse cuenta detallada en la Asamblea. </w:t>
      </w:r>
    </w:p>
    <w:p w14:paraId="222571F3"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La regla anterior se aplicará respecto de todo asociado a quien la Asociación encomiende alguna función remunerada. </w:t>
      </w:r>
    </w:p>
    <w:p w14:paraId="11914AC0" w14:textId="77777777" w:rsidR="00351D94" w:rsidRPr="00D269B5" w:rsidRDefault="00351D94" w:rsidP="00B95B46">
      <w:pPr>
        <w:spacing w:before="240" w:line="240" w:lineRule="auto"/>
        <w:jc w:val="both"/>
        <w:rPr>
          <w:rFonts w:ascii="Times New Roman" w:hAnsi="Times New Roman" w:cs="Times New Roman"/>
          <w:sz w:val="24"/>
          <w:szCs w:val="24"/>
        </w:rPr>
      </w:pPr>
    </w:p>
    <w:p w14:paraId="0DED6891"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VIGÉSIMO TERCERO</w:t>
      </w:r>
      <w:r w:rsidRPr="00D269B5">
        <w:rPr>
          <w:rFonts w:ascii="Times New Roman" w:hAnsi="Times New Roman" w:cs="Times New Roman"/>
          <w:sz w:val="24"/>
          <w:szCs w:val="24"/>
        </w:rPr>
        <w:t xml:space="preserve">: El Directorio, la Comisión Revisora de Cuentas y la Comisión de Ética se elegirán en la Asamblea General Ordinaria </w:t>
      </w:r>
      <w:proofErr w:type="gramStart"/>
      <w:r w:rsidRPr="00D269B5">
        <w:rPr>
          <w:rFonts w:ascii="Times New Roman" w:hAnsi="Times New Roman" w:cs="Times New Roman"/>
          <w:sz w:val="24"/>
          <w:szCs w:val="24"/>
        </w:rPr>
        <w:t>de acuerdo a</w:t>
      </w:r>
      <w:proofErr w:type="gramEnd"/>
      <w:r w:rsidRPr="00D269B5">
        <w:rPr>
          <w:rFonts w:ascii="Times New Roman" w:hAnsi="Times New Roman" w:cs="Times New Roman"/>
          <w:sz w:val="24"/>
          <w:szCs w:val="24"/>
        </w:rPr>
        <w:t xml:space="preserve"> las siguientes normas:</w:t>
      </w:r>
    </w:p>
    <w:p w14:paraId="67D13AB8" w14:textId="77777777" w:rsidR="00351D94" w:rsidRPr="00D269B5" w:rsidRDefault="00351D94" w:rsidP="00B95B46">
      <w:pPr>
        <w:pStyle w:val="Prrafodelista"/>
        <w:numPr>
          <w:ilvl w:val="0"/>
          <w:numId w:val="9"/>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Las elecciones se realizarán cada 3 años. </w:t>
      </w:r>
    </w:p>
    <w:p w14:paraId="60C69FF3" w14:textId="77777777" w:rsidR="00351D94" w:rsidRPr="00D269B5" w:rsidRDefault="00351D94" w:rsidP="00B95B46">
      <w:pPr>
        <w:pStyle w:val="Prrafodelista"/>
        <w:numPr>
          <w:ilvl w:val="0"/>
          <w:numId w:val="9"/>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Cada socio sufragará en forma libre y secreta en un solo acto, teniendo derecho a marcar tantas preferencias como candidatos haya por elegir, no pudiendo acumular preferencias en un candidato, ni repetir un nombre. </w:t>
      </w:r>
    </w:p>
    <w:p w14:paraId="3EF317D3" w14:textId="77777777" w:rsidR="00351D94" w:rsidRPr="00D269B5" w:rsidRDefault="00351D94" w:rsidP="00B95B46">
      <w:pPr>
        <w:pStyle w:val="Prrafodelista"/>
        <w:numPr>
          <w:ilvl w:val="0"/>
          <w:numId w:val="9"/>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Se proclamarán elegidos los candidatos que en la elección resulten con el mayor número de votos hasta completar los miembros del Directorio, de la Comisión Revisora de Cuentas y la Comisión de Ética, que corresponda elegir. </w:t>
      </w:r>
    </w:p>
    <w:p w14:paraId="0EE5DEBC" w14:textId="77777777" w:rsidR="00351D94" w:rsidRPr="00D269B5" w:rsidRDefault="00351D94" w:rsidP="00B95B46">
      <w:pPr>
        <w:pStyle w:val="Prrafodelista"/>
        <w:numPr>
          <w:ilvl w:val="0"/>
          <w:numId w:val="9"/>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Es incompatible el cargo de </w:t>
      </w:r>
      <w:proofErr w:type="gramStart"/>
      <w:r w:rsidRPr="00D269B5">
        <w:rPr>
          <w:rFonts w:ascii="Times New Roman" w:hAnsi="Times New Roman" w:cs="Times New Roman"/>
          <w:sz w:val="24"/>
          <w:szCs w:val="24"/>
        </w:rPr>
        <w:t>Director</w:t>
      </w:r>
      <w:proofErr w:type="gramEnd"/>
      <w:r w:rsidRPr="00D269B5">
        <w:rPr>
          <w:rFonts w:ascii="Times New Roman" w:hAnsi="Times New Roman" w:cs="Times New Roman"/>
          <w:sz w:val="24"/>
          <w:szCs w:val="24"/>
        </w:rPr>
        <w:t xml:space="preserve"> con el de miembro de la Comisión Revisora de Cuentas y de la Comisión de Ética. </w:t>
      </w:r>
    </w:p>
    <w:p w14:paraId="239E870C" w14:textId="77777777" w:rsidR="00351D94" w:rsidRPr="00D269B5" w:rsidRDefault="00351D94" w:rsidP="00B95B46">
      <w:pPr>
        <w:pStyle w:val="Prrafodelista"/>
        <w:numPr>
          <w:ilvl w:val="0"/>
          <w:numId w:val="9"/>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No completándose el número necesario de </w:t>
      </w:r>
      <w:proofErr w:type="gramStart"/>
      <w:r w:rsidRPr="00D269B5">
        <w:rPr>
          <w:rFonts w:ascii="Times New Roman" w:hAnsi="Times New Roman" w:cs="Times New Roman"/>
          <w:sz w:val="24"/>
          <w:szCs w:val="24"/>
        </w:rPr>
        <w:t>Directores</w:t>
      </w:r>
      <w:proofErr w:type="gramEnd"/>
      <w:r w:rsidRPr="00D269B5">
        <w:rPr>
          <w:rFonts w:ascii="Times New Roman" w:hAnsi="Times New Roman" w:cs="Times New Roman"/>
          <w:sz w:val="24"/>
          <w:szCs w:val="24"/>
        </w:rPr>
        <w:t xml:space="preserve">, de miembros de la Comisión Revisora de Cuentas o de la Comisión de Ética, se procederá a efectuar tantas elecciones como sea necesario. Existiendo empate entre dos o más candidatos que ocupen el último lugar entre las más altas mayorías respectivas, se repetirá la votación entre ellos y, si subsiste el empate, se recurrirá para dirimirlo, en primer lugar, a la </w:t>
      </w:r>
      <w:r w:rsidRPr="00D269B5">
        <w:rPr>
          <w:rFonts w:ascii="Times New Roman" w:hAnsi="Times New Roman" w:cs="Times New Roman"/>
          <w:sz w:val="24"/>
          <w:szCs w:val="24"/>
        </w:rPr>
        <w:lastRenderedPageBreak/>
        <w:t xml:space="preserve">antigüedad de los candidatos como socios de la Asociación y, si se tratare de socios con la misma antigüedad, al sorteo. </w:t>
      </w:r>
    </w:p>
    <w:p w14:paraId="13AFAC68" w14:textId="77777777" w:rsidR="00351D94" w:rsidRPr="00D269B5" w:rsidRDefault="00351D94" w:rsidP="00B95B46">
      <w:pPr>
        <w:pStyle w:val="Prrafodelista"/>
        <w:numPr>
          <w:ilvl w:val="0"/>
          <w:numId w:val="9"/>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Habrá una Comisión de Elecciones, integrada por tres socios que no sean candidatos, debiéndose elegir entre ellos un </w:t>
      </w:r>
      <w:proofErr w:type="gramStart"/>
      <w:r w:rsidRPr="00D269B5">
        <w:rPr>
          <w:rFonts w:ascii="Times New Roman" w:hAnsi="Times New Roman" w:cs="Times New Roman"/>
          <w:sz w:val="24"/>
          <w:szCs w:val="24"/>
        </w:rPr>
        <w:t>Presidente</w:t>
      </w:r>
      <w:proofErr w:type="gramEnd"/>
      <w:r w:rsidRPr="00D269B5">
        <w:rPr>
          <w:rFonts w:ascii="Times New Roman" w:hAnsi="Times New Roman" w:cs="Times New Roman"/>
          <w:sz w:val="24"/>
          <w:szCs w:val="24"/>
        </w:rPr>
        <w:t xml:space="preserve">, quien dirimirá los empates que en ella puedan producirse. Dicha Comisión se constituirá en la Asamblea General en que corresponda celebrar las elecciones. </w:t>
      </w:r>
    </w:p>
    <w:p w14:paraId="5575CB7A" w14:textId="77777777" w:rsidR="00351D94" w:rsidRPr="00D269B5" w:rsidRDefault="00351D94" w:rsidP="00B95B46">
      <w:pPr>
        <w:pStyle w:val="Prrafodelista"/>
        <w:numPr>
          <w:ilvl w:val="0"/>
          <w:numId w:val="9"/>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El recuento de votos será público. </w:t>
      </w:r>
    </w:p>
    <w:p w14:paraId="230BDBEB" w14:textId="029781E2" w:rsidR="00351D94" w:rsidRPr="00D269B5" w:rsidRDefault="00351D94" w:rsidP="00B95B46">
      <w:pPr>
        <w:pStyle w:val="Prrafodelista"/>
        <w:numPr>
          <w:ilvl w:val="0"/>
          <w:numId w:val="9"/>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El Directorio elegido deberá asumir de inmediato sus funciones, sin perjuicio de las rendiciones de cuentas y la entrega de documentos que deba realizarse con posterioridad, para lo cual, deberá en ese acto fijarse una fecha. </w:t>
      </w:r>
    </w:p>
    <w:p w14:paraId="19007C9F" w14:textId="57EECC49"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VIGÉSIMO CUARTO</w:t>
      </w:r>
      <w:r w:rsidRPr="00D269B5">
        <w:rPr>
          <w:rFonts w:ascii="Times New Roman" w:hAnsi="Times New Roman" w:cs="Times New Roman"/>
          <w:sz w:val="24"/>
          <w:szCs w:val="24"/>
        </w:rPr>
        <w:t xml:space="preserve">: En caso de fallecimiento, ausencia, renuncia, destitución o imposibilidad de un </w:t>
      </w:r>
      <w:proofErr w:type="gramStart"/>
      <w:r w:rsidRPr="00D269B5">
        <w:rPr>
          <w:rFonts w:ascii="Times New Roman" w:hAnsi="Times New Roman" w:cs="Times New Roman"/>
          <w:sz w:val="24"/>
          <w:szCs w:val="24"/>
        </w:rPr>
        <w:t>Director</w:t>
      </w:r>
      <w:proofErr w:type="gramEnd"/>
      <w:r w:rsidRPr="00D269B5">
        <w:rPr>
          <w:rFonts w:ascii="Times New Roman" w:hAnsi="Times New Roman" w:cs="Times New Roman"/>
          <w:sz w:val="24"/>
          <w:szCs w:val="24"/>
        </w:rPr>
        <w:t xml:space="preserve"> para el desempeño de su cargo, el Directorio le nombrará un reemplazante que durará en sus funciones sólo el tiempo que falte para completar su período al Director reemplazado. </w:t>
      </w:r>
    </w:p>
    <w:p w14:paraId="42B9A6B8"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Se entiende por ausencia o imposibilidad de un </w:t>
      </w:r>
      <w:proofErr w:type="gramStart"/>
      <w:r w:rsidRPr="00D269B5">
        <w:rPr>
          <w:rFonts w:ascii="Times New Roman" w:hAnsi="Times New Roman" w:cs="Times New Roman"/>
          <w:sz w:val="24"/>
          <w:szCs w:val="24"/>
        </w:rPr>
        <w:t>Director</w:t>
      </w:r>
      <w:proofErr w:type="gramEnd"/>
      <w:r w:rsidRPr="00D269B5">
        <w:rPr>
          <w:rFonts w:ascii="Times New Roman" w:hAnsi="Times New Roman" w:cs="Times New Roman"/>
          <w:sz w:val="24"/>
          <w:szCs w:val="24"/>
        </w:rPr>
        <w:t xml:space="preserve"> para el desempeño de su cargo, la inasistencia a sesiones por un período superior a seis meses consecutivos. </w:t>
      </w:r>
    </w:p>
    <w:p w14:paraId="673DBB35" w14:textId="7B1CE866"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VIGÉSIMO QUINTO</w:t>
      </w:r>
      <w:r w:rsidRPr="00D269B5">
        <w:rPr>
          <w:rFonts w:ascii="Times New Roman" w:hAnsi="Times New Roman" w:cs="Times New Roman"/>
          <w:sz w:val="24"/>
          <w:szCs w:val="24"/>
        </w:rPr>
        <w:t xml:space="preserve">: En la Asamblea General en que se elija el Directorio, o dentro de los 15 días siguientes a ella, el Directorio deberá elegir, en votación secreta, de entre sus miembros, un </w:t>
      </w:r>
      <w:proofErr w:type="gramStart"/>
      <w:r w:rsidRPr="00D269B5">
        <w:rPr>
          <w:rFonts w:ascii="Times New Roman" w:hAnsi="Times New Roman" w:cs="Times New Roman"/>
          <w:sz w:val="24"/>
          <w:szCs w:val="24"/>
        </w:rPr>
        <w:t>Presidente</w:t>
      </w:r>
      <w:proofErr w:type="gramEnd"/>
      <w:r w:rsidRPr="00D269B5">
        <w:rPr>
          <w:rFonts w:ascii="Times New Roman" w:hAnsi="Times New Roman" w:cs="Times New Roman"/>
          <w:sz w:val="24"/>
          <w:szCs w:val="24"/>
        </w:rPr>
        <w:t>, un Vicepresidente, un Secretario</w:t>
      </w:r>
      <w:r w:rsidR="00D00FC3" w:rsidRPr="00D269B5">
        <w:rPr>
          <w:rFonts w:ascii="Times New Roman" w:hAnsi="Times New Roman" w:cs="Times New Roman"/>
          <w:sz w:val="24"/>
          <w:szCs w:val="24"/>
        </w:rPr>
        <w:t xml:space="preserve"> y </w:t>
      </w:r>
      <w:r w:rsidRPr="00D269B5">
        <w:rPr>
          <w:rFonts w:ascii="Times New Roman" w:hAnsi="Times New Roman" w:cs="Times New Roman"/>
          <w:sz w:val="24"/>
          <w:szCs w:val="24"/>
        </w:rPr>
        <w:t>un Tesorero</w:t>
      </w:r>
      <w:r w:rsidR="00D00FC3" w:rsidRPr="00D269B5">
        <w:rPr>
          <w:rFonts w:ascii="Times New Roman" w:hAnsi="Times New Roman" w:cs="Times New Roman"/>
          <w:sz w:val="24"/>
          <w:szCs w:val="24"/>
        </w:rPr>
        <w:t xml:space="preserve">. </w:t>
      </w:r>
    </w:p>
    <w:p w14:paraId="4643BC57"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El </w:t>
      </w:r>
      <w:proofErr w:type="gramStart"/>
      <w:r w:rsidRPr="00D269B5">
        <w:rPr>
          <w:rFonts w:ascii="Times New Roman" w:hAnsi="Times New Roman" w:cs="Times New Roman"/>
          <w:sz w:val="24"/>
          <w:szCs w:val="24"/>
        </w:rPr>
        <w:t>Presidente</w:t>
      </w:r>
      <w:proofErr w:type="gramEnd"/>
      <w:r w:rsidRPr="00D269B5">
        <w:rPr>
          <w:rFonts w:ascii="Times New Roman" w:hAnsi="Times New Roman" w:cs="Times New Roman"/>
          <w:sz w:val="24"/>
          <w:szCs w:val="24"/>
        </w:rPr>
        <w:t xml:space="preserve"> del Directorio lo será también de la Asociación, la representará judicial y extrajudicialmente y tendrá las demás atribuciones que los estatutos señalen. </w:t>
      </w:r>
    </w:p>
    <w:p w14:paraId="2F9D3883"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Si por cualquier causa, no se realizan las elecciones de Directorio en la oportunidad que establece el artículo décimo cuarto, el Directorio continuará en funciones, con todas sus obligaciones y atribuciones, hasta que sea reemplazado en la forma prescrita por los estatutos. </w:t>
      </w:r>
    </w:p>
    <w:p w14:paraId="3D8DCA70" w14:textId="39A0296E"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VIGÉSIMO SEXTO</w:t>
      </w:r>
      <w:r w:rsidRPr="00D269B5">
        <w:rPr>
          <w:rFonts w:ascii="Times New Roman" w:hAnsi="Times New Roman" w:cs="Times New Roman"/>
          <w:sz w:val="24"/>
          <w:szCs w:val="24"/>
        </w:rPr>
        <w:t>: Podrá ser elegido miembro del Directorio, cualquier socio activo, con un año o más de pertenencia a la</w:t>
      </w:r>
      <w:r w:rsidR="008733FC" w:rsidRPr="00D269B5">
        <w:rPr>
          <w:rFonts w:ascii="Times New Roman" w:hAnsi="Times New Roman" w:cs="Times New Roman"/>
          <w:sz w:val="24"/>
          <w:szCs w:val="24"/>
        </w:rPr>
        <w:t xml:space="preserve"> Asociación</w:t>
      </w:r>
      <w:r w:rsidRPr="00D269B5">
        <w:rPr>
          <w:rFonts w:ascii="Times New Roman" w:hAnsi="Times New Roman" w:cs="Times New Roman"/>
          <w:sz w:val="24"/>
          <w:szCs w:val="24"/>
        </w:rPr>
        <w:t xml:space="preserve">, siempre que al momento de la elección no se encuentre suspendido en sus derechos, conforme a lo dispuesto en el artículo décimo segundo letra c) de estos estatutos. </w:t>
      </w:r>
    </w:p>
    <w:p w14:paraId="039C0428"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No podrán ser directores las personas que hayan sido condenadas a pena aflictiva. </w:t>
      </w:r>
    </w:p>
    <w:p w14:paraId="1358215D"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El </w:t>
      </w:r>
      <w:proofErr w:type="gramStart"/>
      <w:r w:rsidRPr="00D269B5">
        <w:rPr>
          <w:rFonts w:ascii="Times New Roman" w:hAnsi="Times New Roman" w:cs="Times New Roman"/>
          <w:sz w:val="24"/>
          <w:szCs w:val="24"/>
        </w:rPr>
        <w:t>Director</w:t>
      </w:r>
      <w:proofErr w:type="gramEnd"/>
      <w:r w:rsidRPr="00D269B5">
        <w:rPr>
          <w:rFonts w:ascii="Times New Roman" w:hAnsi="Times New Roman" w:cs="Times New Roman"/>
          <w:sz w:val="24"/>
          <w:szCs w:val="24"/>
        </w:rPr>
        <w:t xml:space="preserve"> que durante el desempeño del cargo fuere condenado por crimen o simple delito, o incurriere en cualquier otro impedimento o causa de inhabilidad o incompatibilidad establecida por la ley o los estatutos, cesará en sus funciones, debiendo el Directorio nombrar a un reemplazante que durará en sus funciones el tiempo que reste para completar el período del Director reemplazado. </w:t>
      </w:r>
    </w:p>
    <w:p w14:paraId="3704B46B"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VIGÉSIMO SÉPTIMO</w:t>
      </w:r>
      <w:r w:rsidRPr="00D269B5">
        <w:rPr>
          <w:rFonts w:ascii="Times New Roman" w:hAnsi="Times New Roman" w:cs="Times New Roman"/>
          <w:sz w:val="24"/>
          <w:szCs w:val="24"/>
        </w:rPr>
        <w:t>: Serán deberes y atribuciones del Directorio:</w:t>
      </w:r>
    </w:p>
    <w:p w14:paraId="4A8A3939" w14:textId="77777777" w:rsidR="00351D94" w:rsidRPr="00D269B5" w:rsidRDefault="00351D94" w:rsidP="00B95B46">
      <w:pPr>
        <w:pStyle w:val="Prrafodelista"/>
        <w:numPr>
          <w:ilvl w:val="0"/>
          <w:numId w:val="10"/>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Dirigir la Asociación y velar porque se cumplan sus estatutos y las finalidades perseguidas por ella;</w:t>
      </w:r>
    </w:p>
    <w:p w14:paraId="33C21D12" w14:textId="77777777" w:rsidR="00351D94" w:rsidRPr="00D269B5" w:rsidRDefault="00351D94" w:rsidP="00B95B46">
      <w:pPr>
        <w:pStyle w:val="Prrafodelista"/>
        <w:numPr>
          <w:ilvl w:val="0"/>
          <w:numId w:val="10"/>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Administrar los bienes de la Asociación e invertir sus recursos;</w:t>
      </w:r>
    </w:p>
    <w:p w14:paraId="38E1FB74" w14:textId="77777777" w:rsidR="00351D94" w:rsidRPr="00D269B5" w:rsidRDefault="00351D94" w:rsidP="00B95B46">
      <w:pPr>
        <w:pStyle w:val="Prrafodelista"/>
        <w:numPr>
          <w:ilvl w:val="0"/>
          <w:numId w:val="10"/>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lastRenderedPageBreak/>
        <w:t xml:space="preserve">Aprobar los proyectos y programas que se encuentren ajustados a los objetivos de la Asociación. </w:t>
      </w:r>
    </w:p>
    <w:p w14:paraId="507868A8" w14:textId="77777777" w:rsidR="00351D94" w:rsidRPr="00D269B5" w:rsidRDefault="00351D94" w:rsidP="00B95B46">
      <w:pPr>
        <w:pStyle w:val="Prrafodelista"/>
        <w:numPr>
          <w:ilvl w:val="0"/>
          <w:numId w:val="10"/>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Citar a Asamblea General, tanto ordinaria como extraordinaria, en la forma y épocas que señalen estos estatutos. </w:t>
      </w:r>
    </w:p>
    <w:p w14:paraId="3653D4DE" w14:textId="77777777" w:rsidR="00351D94" w:rsidRPr="00D269B5" w:rsidRDefault="00351D94" w:rsidP="00B95B46">
      <w:pPr>
        <w:pStyle w:val="Prrafodelista"/>
        <w:numPr>
          <w:ilvl w:val="0"/>
          <w:numId w:val="10"/>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Crear toda clase de ramas, sucursales, filiales, anexos, oficinas y departamentos que se estime necesario para el mejor funcionamiento de la Asociación. </w:t>
      </w:r>
    </w:p>
    <w:p w14:paraId="491A0856" w14:textId="77777777" w:rsidR="00351D94" w:rsidRPr="00D269B5" w:rsidRDefault="00351D94" w:rsidP="00B95B46">
      <w:pPr>
        <w:pStyle w:val="Prrafodelista"/>
        <w:numPr>
          <w:ilvl w:val="0"/>
          <w:numId w:val="10"/>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Redactar los Reglamentos necesarios para la Asociación, las ramas y organismos que se creen para el cumplimiento de sus fines y someter dichos Reglamentos a la aprobación de la Asamblea General más próxima, pudiendo en el intertanto aplicarlos en forma provisoria, como asimismo realizar todos aquellos asuntos y negocios que estime necesario. </w:t>
      </w:r>
    </w:p>
    <w:p w14:paraId="06BEB438" w14:textId="77777777" w:rsidR="00351D94" w:rsidRPr="00D269B5" w:rsidRDefault="00351D94" w:rsidP="00B95B46">
      <w:pPr>
        <w:pStyle w:val="Prrafodelista"/>
        <w:numPr>
          <w:ilvl w:val="0"/>
          <w:numId w:val="10"/>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Cumplir los acuerdos de las Asambleas Generales. </w:t>
      </w:r>
    </w:p>
    <w:p w14:paraId="5D148E2D" w14:textId="15E1E6C7" w:rsidR="00351D94" w:rsidRPr="00D269B5" w:rsidRDefault="00351D94" w:rsidP="00B95B46">
      <w:pPr>
        <w:pStyle w:val="Prrafodelista"/>
        <w:numPr>
          <w:ilvl w:val="0"/>
          <w:numId w:val="10"/>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Rendir cuenta en la Asamblea General Ordinaria anual, tanto de la marcha de la </w:t>
      </w:r>
      <w:r w:rsidR="00422F20" w:rsidRPr="00D269B5">
        <w:rPr>
          <w:rFonts w:ascii="Times New Roman" w:hAnsi="Times New Roman" w:cs="Times New Roman"/>
          <w:sz w:val="24"/>
          <w:szCs w:val="24"/>
        </w:rPr>
        <w:t>Asociación</w:t>
      </w:r>
      <w:r w:rsidR="00422F20" w:rsidRPr="00D269B5" w:rsidDel="00422F20">
        <w:rPr>
          <w:rFonts w:ascii="Times New Roman" w:hAnsi="Times New Roman" w:cs="Times New Roman"/>
          <w:sz w:val="24"/>
          <w:szCs w:val="24"/>
        </w:rPr>
        <w:t xml:space="preserve"> </w:t>
      </w:r>
      <w:r w:rsidRPr="00D269B5">
        <w:rPr>
          <w:rFonts w:ascii="Times New Roman" w:hAnsi="Times New Roman" w:cs="Times New Roman"/>
          <w:sz w:val="24"/>
          <w:szCs w:val="24"/>
        </w:rPr>
        <w:t>como de la inversión de sus fondos durante el período que ejerza sus funciones, mediante memoria, balance e inventario, que en esa ocasión se someterán a la aprobación de sus miembros.</w:t>
      </w:r>
    </w:p>
    <w:p w14:paraId="789F3946" w14:textId="77777777" w:rsidR="00351D94" w:rsidRPr="00D269B5" w:rsidRDefault="00351D94" w:rsidP="00B95B46">
      <w:pPr>
        <w:pStyle w:val="Prrafodelista"/>
        <w:numPr>
          <w:ilvl w:val="0"/>
          <w:numId w:val="10"/>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Calificar la ausencia e imposibilidad de sus miembros para desempeñar el cargo, a que se refiere el artículo vigésimo cuarto. </w:t>
      </w:r>
    </w:p>
    <w:p w14:paraId="0F6525F9" w14:textId="77777777" w:rsidR="00351D94" w:rsidRPr="00D269B5" w:rsidRDefault="00351D94" w:rsidP="00B95B46">
      <w:pPr>
        <w:pStyle w:val="Prrafodelista"/>
        <w:numPr>
          <w:ilvl w:val="0"/>
          <w:numId w:val="10"/>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Resolver las dudas y controversias que surjan con motivo de la aplicación de sus estatutos y reglamentos. </w:t>
      </w:r>
    </w:p>
    <w:p w14:paraId="366E7888" w14:textId="77777777" w:rsidR="00351D94" w:rsidRPr="00D269B5" w:rsidRDefault="00351D94" w:rsidP="00B95B46">
      <w:pPr>
        <w:pStyle w:val="Prrafodelista"/>
        <w:numPr>
          <w:ilvl w:val="0"/>
          <w:numId w:val="10"/>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Las demás atribuciones que señalen estos estatutos y la legislación vigente. </w:t>
      </w:r>
    </w:p>
    <w:p w14:paraId="4712C04A" w14:textId="165F28C0"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VIGÉSIMO OCTAVO</w:t>
      </w:r>
      <w:r w:rsidRPr="00D269B5">
        <w:rPr>
          <w:rFonts w:ascii="Times New Roman" w:hAnsi="Times New Roman" w:cs="Times New Roman"/>
          <w:sz w:val="24"/>
          <w:szCs w:val="24"/>
        </w:rPr>
        <w:t xml:space="preserve">: Como administrador de los bienes de la Asociación, el Directorio estará facultado para: comprar, adquirir, vender, permutar, dar y tomar en arrendamiento y administración, ceder y transferir toda clase de bienes muebles y valores mobiliarios; dar y tomar en arrendamiento bienes inmuebles por un período no superior a tres años; dar en garantía y establecer prohibiciones sobre bienes muebles, otorgar cancelaciones, recibos y finiquitos; celebrar contratos de trabajo, fijar sus condiciones y poner término a ellos; celebrar contratos de mutuo y cuentas corrientes, abrir y cerrar cuentas corrientes, de depósito, de ahorro y de crédito, girar, sobregirar en ellas; retirar talonarios y aprobar saldos; girar, aceptar, tomar, avalar, endosar, descontar, cobrar, cancelar, prorrogar y protestar letras de cambio, pagarés, cheques y demás documentos negociables o efectos de comercio; ejecutar todo tipo de operaciones bancarias o mercantiles; cobrar y percibir cuanto corresponda a la Asociación; contratar, alzar y posponer prendas, constituir, modificar, prorrogar, disolver y liquidar sociedades y comunidades; asistir a juntas con derecho a voz y voto; conferir mandatos especiales, revocarlos y transigir; aceptar toda clase de herencias, legados y donaciones; contratar seguros, pagar las primas, aprobar liquidaciones de los siniestros y percibir el valor de las pólizas, firmar, endosar y cancelar pólizas; importar y exportar; delegar en el Presidente, en uno o más Directores, o en uno o más socios, o en terceros, sólo las atribuciones necesarias para ejecutar las medidas económicas que se acuerden y las que requiera la organización administrativa interna de la </w:t>
      </w:r>
      <w:r w:rsidR="00494569">
        <w:rPr>
          <w:rFonts w:ascii="Times New Roman" w:hAnsi="Times New Roman" w:cs="Times New Roman"/>
          <w:sz w:val="24"/>
          <w:szCs w:val="24"/>
        </w:rPr>
        <w:t>Asociación</w:t>
      </w:r>
      <w:r w:rsidRPr="00D269B5">
        <w:rPr>
          <w:rFonts w:ascii="Times New Roman" w:hAnsi="Times New Roman" w:cs="Times New Roman"/>
          <w:sz w:val="24"/>
          <w:szCs w:val="24"/>
        </w:rPr>
        <w:t xml:space="preserve">; estipular en cada contrato que celebre los precios, plazos y condiciones que juzgue convenientes; anular, rescindir, resolver, revocar y terminar dichos contratos; poner término a los contratos vigentes por resolución, desahucio o cualquiera otra forma; operar en el mercado de valores; comprar y vender divisas sin restricción; contratar créditos y ejecutar todos aquellos actos que tiendan a la buena administración de la Asociación. </w:t>
      </w:r>
    </w:p>
    <w:p w14:paraId="3567AA47" w14:textId="08E88CC6"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lastRenderedPageBreak/>
        <w:t>Sólo por acuerdo de una Asamblea General Extraordinaria se podrá comprar, vender, hipotecar, permutar, ceder y transferir bienes raíces, constituir servidumbres y prohibiciones de gravar y enajenar y arrendar bienes mueble</w:t>
      </w:r>
      <w:r w:rsidR="00C735A7">
        <w:rPr>
          <w:rFonts w:ascii="Times New Roman" w:hAnsi="Times New Roman" w:cs="Times New Roman"/>
          <w:sz w:val="24"/>
          <w:szCs w:val="24"/>
        </w:rPr>
        <w:t>s</w:t>
      </w:r>
      <w:r w:rsidRPr="00D269B5">
        <w:rPr>
          <w:rFonts w:ascii="Times New Roman" w:hAnsi="Times New Roman" w:cs="Times New Roman"/>
          <w:sz w:val="24"/>
          <w:szCs w:val="24"/>
        </w:rPr>
        <w:t xml:space="preserve"> o inmuebles, tangibles o intangibles, por un plazo superior a tres años, o celebrar actos o contratos sobre bienes muebles o inmuebles cuyo valor sea superior a un 30% del Capital de la Asociación, o superior a UF 7.000.</w:t>
      </w:r>
    </w:p>
    <w:p w14:paraId="64FC4600"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En el ejercicio de sus funciones, los directores responderán solidariamente hasta de la culpa leve por los perjuicios que causaren a la Asociación.</w:t>
      </w:r>
    </w:p>
    <w:p w14:paraId="3D165088" w14:textId="30513F39"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VIGÉSIMO NOVENO:</w:t>
      </w:r>
      <w:r w:rsidRPr="00D269B5">
        <w:rPr>
          <w:rFonts w:ascii="Times New Roman" w:hAnsi="Times New Roman" w:cs="Times New Roman"/>
          <w:sz w:val="24"/>
          <w:szCs w:val="24"/>
        </w:rPr>
        <w:t xml:space="preserve"> Acordado por el Directorio o la Asamblea General cualquier acto relacionado con las facultades indicadas en el artículo precedente, lo llevará a cabo</w:t>
      </w:r>
      <w:r w:rsidR="00631E92" w:rsidRPr="00D269B5">
        <w:rPr>
          <w:rFonts w:ascii="Times New Roman" w:hAnsi="Times New Roman" w:cs="Times New Roman"/>
          <w:sz w:val="24"/>
          <w:szCs w:val="24"/>
        </w:rPr>
        <w:t xml:space="preserve"> en nombre de la Asociación</w:t>
      </w:r>
      <w:r w:rsidR="00D00FC3" w:rsidRPr="00D269B5">
        <w:rPr>
          <w:rFonts w:ascii="Times New Roman" w:hAnsi="Times New Roman" w:cs="Times New Roman"/>
          <w:sz w:val="24"/>
          <w:szCs w:val="24"/>
        </w:rPr>
        <w:t xml:space="preserve">, </w:t>
      </w:r>
      <w:r w:rsidRPr="00D269B5">
        <w:rPr>
          <w:rFonts w:ascii="Times New Roman" w:hAnsi="Times New Roman" w:cs="Times New Roman"/>
          <w:sz w:val="24"/>
          <w:szCs w:val="24"/>
        </w:rPr>
        <w:t xml:space="preserve">el </w:t>
      </w:r>
      <w:proofErr w:type="gramStart"/>
      <w:r w:rsidRPr="00D269B5">
        <w:rPr>
          <w:rFonts w:ascii="Times New Roman" w:hAnsi="Times New Roman" w:cs="Times New Roman"/>
          <w:sz w:val="24"/>
          <w:szCs w:val="24"/>
        </w:rPr>
        <w:t>Presidente</w:t>
      </w:r>
      <w:proofErr w:type="gramEnd"/>
      <w:r w:rsidRPr="00D269B5">
        <w:rPr>
          <w:rFonts w:ascii="Times New Roman" w:hAnsi="Times New Roman" w:cs="Times New Roman"/>
          <w:sz w:val="24"/>
          <w:szCs w:val="24"/>
        </w:rPr>
        <w:t xml:space="preserve"> o quien lo subrogue en el cargo</w:t>
      </w:r>
      <w:r w:rsidR="009655B0" w:rsidRPr="00D269B5">
        <w:rPr>
          <w:rFonts w:ascii="Times New Roman" w:hAnsi="Times New Roman" w:cs="Times New Roman"/>
          <w:sz w:val="24"/>
          <w:szCs w:val="24"/>
        </w:rPr>
        <w:t xml:space="preserve">, o en su defecto, 2 directores conjuntamente. </w:t>
      </w:r>
      <w:r w:rsidRPr="00D269B5">
        <w:rPr>
          <w:rFonts w:ascii="Times New Roman" w:hAnsi="Times New Roman" w:cs="Times New Roman"/>
          <w:sz w:val="24"/>
          <w:szCs w:val="24"/>
        </w:rPr>
        <w:t xml:space="preserve">Lo anterior se entiende sin perjuicio de </w:t>
      </w:r>
      <w:r w:rsidR="00631E92" w:rsidRPr="00D269B5">
        <w:rPr>
          <w:rFonts w:ascii="Times New Roman" w:hAnsi="Times New Roman" w:cs="Times New Roman"/>
          <w:sz w:val="24"/>
          <w:szCs w:val="24"/>
        </w:rPr>
        <w:t>las facultades del Directorio de delegar libremente parte de sus facultades en otro de sus directores</w:t>
      </w:r>
      <w:r w:rsidR="00846B0E" w:rsidRPr="00D269B5">
        <w:rPr>
          <w:rFonts w:ascii="Times New Roman" w:hAnsi="Times New Roman" w:cs="Times New Roman"/>
          <w:sz w:val="24"/>
          <w:szCs w:val="24"/>
        </w:rPr>
        <w:t xml:space="preserve">, el </w:t>
      </w:r>
      <w:proofErr w:type="gramStart"/>
      <w:r w:rsidR="00846B0E" w:rsidRPr="00D269B5">
        <w:rPr>
          <w:rFonts w:ascii="Times New Roman" w:hAnsi="Times New Roman" w:cs="Times New Roman"/>
          <w:sz w:val="24"/>
          <w:szCs w:val="24"/>
        </w:rPr>
        <w:t>Director Ejecutivo</w:t>
      </w:r>
      <w:proofErr w:type="gramEnd"/>
      <w:r w:rsidR="00631E92" w:rsidRPr="00D269B5">
        <w:rPr>
          <w:rFonts w:ascii="Times New Roman" w:hAnsi="Times New Roman" w:cs="Times New Roman"/>
          <w:sz w:val="24"/>
          <w:szCs w:val="24"/>
        </w:rPr>
        <w:t xml:space="preserve"> </w:t>
      </w:r>
      <w:r w:rsidR="00846B0E" w:rsidRPr="00D269B5">
        <w:rPr>
          <w:rFonts w:ascii="Times New Roman" w:hAnsi="Times New Roman" w:cs="Times New Roman"/>
          <w:sz w:val="24"/>
          <w:szCs w:val="24"/>
        </w:rPr>
        <w:t>y/</w:t>
      </w:r>
      <w:r w:rsidR="00631E92" w:rsidRPr="00D269B5">
        <w:rPr>
          <w:rFonts w:ascii="Times New Roman" w:hAnsi="Times New Roman" w:cs="Times New Roman"/>
          <w:sz w:val="24"/>
          <w:szCs w:val="24"/>
        </w:rPr>
        <w:t xml:space="preserve">o terceros, o </w:t>
      </w:r>
      <w:r w:rsidRPr="00D269B5">
        <w:rPr>
          <w:rFonts w:ascii="Times New Roman" w:hAnsi="Times New Roman" w:cs="Times New Roman"/>
          <w:sz w:val="24"/>
          <w:szCs w:val="24"/>
        </w:rPr>
        <w:t xml:space="preserve">que, en un caso determinado, se acuerde que el Presidente actuará conjuntamente con otro Director, o con el </w:t>
      </w:r>
      <w:r w:rsidR="00C735A7" w:rsidRPr="00C735A7">
        <w:rPr>
          <w:rFonts w:ascii="Times New Roman" w:hAnsi="Times New Roman" w:cs="Times New Roman"/>
          <w:sz w:val="24"/>
          <w:szCs w:val="24"/>
        </w:rPr>
        <w:t xml:space="preserve">Director </w:t>
      </w:r>
      <w:r w:rsidRPr="00D269B5">
        <w:rPr>
          <w:rFonts w:ascii="Times New Roman" w:hAnsi="Times New Roman" w:cs="Times New Roman"/>
          <w:sz w:val="24"/>
          <w:szCs w:val="24"/>
        </w:rPr>
        <w:t xml:space="preserve">Ejecutivo, o bien se le otorgue poder especial a un tercero para la ejecución de un acuerdo. El </w:t>
      </w:r>
      <w:proofErr w:type="gramStart"/>
      <w:r w:rsidRPr="00D269B5">
        <w:rPr>
          <w:rFonts w:ascii="Times New Roman" w:hAnsi="Times New Roman" w:cs="Times New Roman"/>
          <w:sz w:val="24"/>
          <w:szCs w:val="24"/>
        </w:rPr>
        <w:t>Presidente</w:t>
      </w:r>
      <w:proofErr w:type="gramEnd"/>
      <w:r w:rsidRPr="00D269B5">
        <w:rPr>
          <w:rFonts w:ascii="Times New Roman" w:hAnsi="Times New Roman" w:cs="Times New Roman"/>
          <w:sz w:val="24"/>
          <w:szCs w:val="24"/>
        </w:rPr>
        <w:t xml:space="preserve"> o la o las personas que se designen deberán ceñirse fielmente a los términos del acuerdo de la Asamblea o del Directorio, en su caso y serán solidariamente responsables ante la Asociación en caso de contravenirlo. Sin embargo, no será necesario a los terceros que contraten con la Asociación conocer los términos del respectivo acuerdo, el que no les será oponible.</w:t>
      </w:r>
    </w:p>
    <w:p w14:paraId="1C1C45C7" w14:textId="49D6D6B0"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TRIGÉSIMO</w:t>
      </w:r>
      <w:r w:rsidRPr="00D269B5">
        <w:rPr>
          <w:rFonts w:ascii="Times New Roman" w:hAnsi="Times New Roman" w:cs="Times New Roman"/>
          <w:sz w:val="24"/>
          <w:szCs w:val="24"/>
        </w:rPr>
        <w:t xml:space="preserve">: El Directorio deberá sesionar con la mayoría absoluta de sus miembros </w:t>
      </w:r>
      <w:r w:rsidR="00467148" w:rsidRPr="00D269B5">
        <w:rPr>
          <w:rFonts w:ascii="Times New Roman" w:hAnsi="Times New Roman" w:cs="Times New Roman"/>
          <w:sz w:val="24"/>
          <w:szCs w:val="24"/>
        </w:rPr>
        <w:t xml:space="preserve">en ejercicio </w:t>
      </w:r>
      <w:r w:rsidRPr="00D269B5">
        <w:rPr>
          <w:rFonts w:ascii="Times New Roman" w:hAnsi="Times New Roman" w:cs="Times New Roman"/>
          <w:sz w:val="24"/>
          <w:szCs w:val="24"/>
        </w:rPr>
        <w:t xml:space="preserve">y sus acuerdos se adoptarán por la mayoría absoluta de los </w:t>
      </w:r>
      <w:proofErr w:type="gramStart"/>
      <w:r w:rsidRPr="00D269B5">
        <w:rPr>
          <w:rFonts w:ascii="Times New Roman" w:hAnsi="Times New Roman" w:cs="Times New Roman"/>
          <w:sz w:val="24"/>
          <w:szCs w:val="24"/>
        </w:rPr>
        <w:t>Directores</w:t>
      </w:r>
      <w:proofErr w:type="gramEnd"/>
      <w:r w:rsidRPr="00D269B5">
        <w:rPr>
          <w:rFonts w:ascii="Times New Roman" w:hAnsi="Times New Roman" w:cs="Times New Roman"/>
          <w:sz w:val="24"/>
          <w:szCs w:val="24"/>
        </w:rPr>
        <w:t xml:space="preserve"> asistentes, salvo en los casos que estos mismos estatutos señalen un quórum distinto. El Directorio sesionará, por lo menos, </w:t>
      </w:r>
      <w:r w:rsidR="00DC3EA6" w:rsidRPr="00D269B5">
        <w:rPr>
          <w:rFonts w:ascii="Times New Roman" w:hAnsi="Times New Roman" w:cs="Times New Roman"/>
          <w:sz w:val="24"/>
          <w:szCs w:val="24"/>
        </w:rPr>
        <w:t>trimestralmente</w:t>
      </w:r>
      <w:r w:rsidRPr="00D269B5">
        <w:rPr>
          <w:rFonts w:ascii="Times New Roman" w:hAnsi="Times New Roman" w:cs="Times New Roman"/>
          <w:sz w:val="24"/>
          <w:szCs w:val="24"/>
        </w:rPr>
        <w:t>, en la fecha que acuerden sus integrantes.</w:t>
      </w:r>
    </w:p>
    <w:p w14:paraId="03ADAB01"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De las deliberaciones y acuerdos del Directorio se dejará constancia en un libro especial de actas, firmado por todos los directores que hubieren concurrido a la sesión.</w:t>
      </w:r>
    </w:p>
    <w:p w14:paraId="3885F252"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El </w:t>
      </w:r>
      <w:proofErr w:type="gramStart"/>
      <w:r w:rsidRPr="00D269B5">
        <w:rPr>
          <w:rFonts w:ascii="Times New Roman" w:hAnsi="Times New Roman" w:cs="Times New Roman"/>
          <w:sz w:val="24"/>
          <w:szCs w:val="24"/>
        </w:rPr>
        <w:t>Director</w:t>
      </w:r>
      <w:proofErr w:type="gramEnd"/>
      <w:r w:rsidRPr="00D269B5">
        <w:rPr>
          <w:rFonts w:ascii="Times New Roman" w:hAnsi="Times New Roman" w:cs="Times New Roman"/>
          <w:sz w:val="24"/>
          <w:szCs w:val="24"/>
        </w:rPr>
        <w:t xml:space="preserve"> que quisiere salvar su responsabilidad por algún acto o acuerdo, deberá exigir que se deje constancia de su oposición en el acta, debiendo darse cuenta de ello en la próxima Asamblea.</w:t>
      </w:r>
    </w:p>
    <w:p w14:paraId="05AE0D08"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El Directorio podrá sesionar extraordinariamente y para tal efecto el </w:t>
      </w:r>
      <w:proofErr w:type="gramStart"/>
      <w:r w:rsidRPr="00D269B5">
        <w:rPr>
          <w:rFonts w:ascii="Times New Roman" w:hAnsi="Times New Roman" w:cs="Times New Roman"/>
          <w:sz w:val="24"/>
          <w:szCs w:val="24"/>
        </w:rPr>
        <w:t>Presidente</w:t>
      </w:r>
      <w:proofErr w:type="gramEnd"/>
      <w:r w:rsidRPr="00D269B5">
        <w:rPr>
          <w:rFonts w:ascii="Times New Roman" w:hAnsi="Times New Roman" w:cs="Times New Roman"/>
          <w:sz w:val="24"/>
          <w:szCs w:val="24"/>
        </w:rPr>
        <w:t xml:space="preserve"> deberá citar a sus miembros. En estas sesiones sólo podrán tratarse las materias objeto de la citación, rigiendo las mismas formalidades de constitución y funcionamiento establecidas para las sesiones ordinarias en este artículo. </w:t>
      </w:r>
    </w:p>
    <w:p w14:paraId="7375BAAC" w14:textId="37F344D9" w:rsidR="00794719" w:rsidRPr="00D269B5" w:rsidRDefault="00794719"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Las citaciones a reunión de Directorio se harán por correo electrónico dirigido a la dirección registrada por los directores en la </w:t>
      </w:r>
      <w:r w:rsidR="00C735A7">
        <w:rPr>
          <w:rFonts w:ascii="Times New Roman" w:hAnsi="Times New Roman" w:cs="Times New Roman"/>
          <w:sz w:val="24"/>
          <w:szCs w:val="24"/>
        </w:rPr>
        <w:t>Asociación</w:t>
      </w:r>
      <w:r w:rsidRPr="00D269B5">
        <w:rPr>
          <w:rFonts w:ascii="Times New Roman" w:hAnsi="Times New Roman" w:cs="Times New Roman"/>
          <w:sz w:val="24"/>
          <w:szCs w:val="24"/>
        </w:rPr>
        <w:t xml:space="preserve">. Las citaciones a sesión extraordinaria deberán indicar el objeto de </w:t>
      </w:r>
      <w:proofErr w:type="gramStart"/>
      <w:r w:rsidRPr="00D269B5">
        <w:rPr>
          <w:rFonts w:ascii="Times New Roman" w:hAnsi="Times New Roman" w:cs="Times New Roman"/>
          <w:sz w:val="24"/>
          <w:szCs w:val="24"/>
        </w:rPr>
        <w:t>la misma</w:t>
      </w:r>
      <w:proofErr w:type="gramEnd"/>
      <w:r w:rsidRPr="00D269B5">
        <w:rPr>
          <w:rFonts w:ascii="Times New Roman" w:hAnsi="Times New Roman" w:cs="Times New Roman"/>
          <w:sz w:val="24"/>
          <w:szCs w:val="24"/>
        </w:rPr>
        <w:t xml:space="preserve">, el cual será el único que podrá ser materia de la reunión. En todas las citaciones deberá indicarse la naturaleza de la reunión, el día, hora y lugar en que se celebrará. El </w:t>
      </w:r>
      <w:proofErr w:type="gramStart"/>
      <w:r w:rsidRPr="00D269B5">
        <w:rPr>
          <w:rFonts w:ascii="Times New Roman" w:hAnsi="Times New Roman" w:cs="Times New Roman"/>
          <w:sz w:val="24"/>
          <w:szCs w:val="24"/>
        </w:rPr>
        <w:t>Presidente</w:t>
      </w:r>
      <w:proofErr w:type="gramEnd"/>
      <w:r w:rsidRPr="00D269B5">
        <w:rPr>
          <w:rFonts w:ascii="Times New Roman" w:hAnsi="Times New Roman" w:cs="Times New Roman"/>
          <w:sz w:val="24"/>
          <w:szCs w:val="24"/>
        </w:rPr>
        <w:t xml:space="preserve"> estará obligado a practicar la citación por escrito y enviar vía correo certificado, si así lo requieren dos o más directores. </w:t>
      </w:r>
    </w:p>
    <w:p w14:paraId="2978CE29" w14:textId="0AA51C31" w:rsidR="00351D94" w:rsidRPr="00D269B5" w:rsidRDefault="00794719"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Podrán celebrarse válidamente sesiones ordinarias y extraordinarias de Directorio a través de cualquier medio tecnológico electrónico que lo permita y registre fehacientemente las </w:t>
      </w:r>
      <w:r w:rsidRPr="00D269B5">
        <w:rPr>
          <w:rFonts w:ascii="Times New Roman" w:hAnsi="Times New Roman" w:cs="Times New Roman"/>
          <w:sz w:val="24"/>
          <w:szCs w:val="24"/>
        </w:rPr>
        <w:lastRenderedPageBreak/>
        <w:t>decisiones de las sesiones del Directorio, incluso cuando uno o más de sus miembros concurran a la sesión de manera remota, siempre y cuando se permita la participación ininterrumpida de sus miembros durante la sesión.</w:t>
      </w:r>
      <w:r w:rsidR="00467148" w:rsidRPr="00D269B5">
        <w:rPr>
          <w:rFonts w:ascii="Times New Roman" w:hAnsi="Times New Roman" w:cs="Times New Roman"/>
          <w:sz w:val="24"/>
          <w:szCs w:val="24"/>
        </w:rPr>
        <w:t xml:space="preserve"> Se entenderá que participan en las sesiones, aquellos directores que, a pesar de no encontrarse presentes, estén comunicados simultánea y permanentemente a través de los medios tecnológicos autorizados</w:t>
      </w:r>
      <w:r w:rsidR="00FF175E" w:rsidRPr="00D269B5">
        <w:rPr>
          <w:rFonts w:ascii="Times New Roman" w:hAnsi="Times New Roman" w:cs="Times New Roman"/>
          <w:sz w:val="24"/>
          <w:szCs w:val="24"/>
        </w:rPr>
        <w:t xml:space="preserve">. </w:t>
      </w:r>
      <w:r w:rsidR="00467148" w:rsidRPr="00D269B5">
        <w:rPr>
          <w:rFonts w:ascii="Times New Roman" w:hAnsi="Times New Roman" w:cs="Times New Roman"/>
          <w:sz w:val="24"/>
          <w:szCs w:val="24"/>
        </w:rPr>
        <w:t xml:space="preserve">Para estos efectos, en dicha sesión deberá certificarse bajo la responsabilidad del </w:t>
      </w:r>
      <w:proofErr w:type="gramStart"/>
      <w:r w:rsidR="00C735A7">
        <w:rPr>
          <w:rFonts w:ascii="Times New Roman" w:hAnsi="Times New Roman" w:cs="Times New Roman"/>
          <w:sz w:val="24"/>
          <w:szCs w:val="24"/>
        </w:rPr>
        <w:t>P</w:t>
      </w:r>
      <w:r w:rsidR="00467148" w:rsidRPr="00D269B5">
        <w:rPr>
          <w:rFonts w:ascii="Times New Roman" w:hAnsi="Times New Roman" w:cs="Times New Roman"/>
          <w:sz w:val="24"/>
          <w:szCs w:val="24"/>
        </w:rPr>
        <w:t>residente</w:t>
      </w:r>
      <w:proofErr w:type="gramEnd"/>
      <w:r w:rsidR="00467148" w:rsidRPr="00D269B5">
        <w:rPr>
          <w:rFonts w:ascii="Times New Roman" w:hAnsi="Times New Roman" w:cs="Times New Roman"/>
          <w:sz w:val="24"/>
          <w:szCs w:val="24"/>
        </w:rPr>
        <w:t>, o de quien haga sus veces, y del secretario del Directorio dicha circunstancia, haciéndose constar este hecho en el acta que se levante de la misma.</w:t>
      </w:r>
    </w:p>
    <w:p w14:paraId="1A89C620" w14:textId="77777777" w:rsidR="00351D94" w:rsidRPr="00D269B5" w:rsidRDefault="00351D94" w:rsidP="00B95B46">
      <w:pPr>
        <w:spacing w:before="240" w:line="240" w:lineRule="auto"/>
        <w:jc w:val="center"/>
        <w:rPr>
          <w:rFonts w:ascii="Times New Roman" w:hAnsi="Times New Roman" w:cs="Times New Roman"/>
          <w:b/>
          <w:bCs/>
          <w:sz w:val="24"/>
          <w:szCs w:val="24"/>
        </w:rPr>
      </w:pPr>
      <w:r w:rsidRPr="00D269B5">
        <w:rPr>
          <w:rFonts w:ascii="Times New Roman" w:hAnsi="Times New Roman" w:cs="Times New Roman"/>
          <w:b/>
          <w:bCs/>
          <w:sz w:val="24"/>
          <w:szCs w:val="24"/>
        </w:rPr>
        <w:t>TITULO V</w:t>
      </w:r>
    </w:p>
    <w:p w14:paraId="328286B1" w14:textId="77777777" w:rsidR="00351D94" w:rsidRPr="00D269B5" w:rsidRDefault="00351D94" w:rsidP="00B95B46">
      <w:pPr>
        <w:spacing w:before="240" w:line="240" w:lineRule="auto"/>
        <w:jc w:val="center"/>
        <w:rPr>
          <w:rFonts w:ascii="Times New Roman" w:hAnsi="Times New Roman" w:cs="Times New Roman"/>
          <w:b/>
          <w:bCs/>
          <w:sz w:val="24"/>
          <w:szCs w:val="24"/>
        </w:rPr>
      </w:pPr>
      <w:r w:rsidRPr="00D269B5">
        <w:rPr>
          <w:rFonts w:ascii="Times New Roman" w:hAnsi="Times New Roman" w:cs="Times New Roman"/>
          <w:b/>
          <w:bCs/>
          <w:sz w:val="24"/>
          <w:szCs w:val="24"/>
        </w:rPr>
        <w:t>DEL PRESIDENTE Y DEL VICEPRESIDENTE</w:t>
      </w:r>
    </w:p>
    <w:p w14:paraId="5475F3F4" w14:textId="77777777" w:rsidR="00351D94" w:rsidRPr="00D269B5" w:rsidRDefault="00351D94" w:rsidP="00B95B46">
      <w:pPr>
        <w:spacing w:before="240" w:line="240" w:lineRule="auto"/>
        <w:jc w:val="both"/>
        <w:rPr>
          <w:rFonts w:ascii="Times New Roman" w:hAnsi="Times New Roman" w:cs="Times New Roman"/>
          <w:sz w:val="24"/>
          <w:szCs w:val="24"/>
        </w:rPr>
      </w:pPr>
    </w:p>
    <w:p w14:paraId="4C1CA9F3"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TRIGÉSIMO PRIMERO</w:t>
      </w:r>
      <w:r w:rsidRPr="00D269B5">
        <w:rPr>
          <w:rFonts w:ascii="Times New Roman" w:hAnsi="Times New Roman" w:cs="Times New Roman"/>
          <w:sz w:val="24"/>
          <w:szCs w:val="24"/>
        </w:rPr>
        <w:t xml:space="preserve">: Corresponde especialmente al </w:t>
      </w:r>
      <w:proofErr w:type="gramStart"/>
      <w:r w:rsidRPr="00D269B5">
        <w:rPr>
          <w:rFonts w:ascii="Times New Roman" w:hAnsi="Times New Roman" w:cs="Times New Roman"/>
          <w:sz w:val="24"/>
          <w:szCs w:val="24"/>
        </w:rPr>
        <w:t>Presidente</w:t>
      </w:r>
      <w:proofErr w:type="gramEnd"/>
      <w:r w:rsidRPr="00D269B5">
        <w:rPr>
          <w:rFonts w:ascii="Times New Roman" w:hAnsi="Times New Roman" w:cs="Times New Roman"/>
          <w:sz w:val="24"/>
          <w:szCs w:val="24"/>
        </w:rPr>
        <w:t xml:space="preserve"> de la Asociación: </w:t>
      </w:r>
    </w:p>
    <w:p w14:paraId="02B0AA65" w14:textId="77777777" w:rsidR="00351D94" w:rsidRPr="00D269B5" w:rsidRDefault="00351D94" w:rsidP="00B95B46">
      <w:pPr>
        <w:pStyle w:val="Prrafodelista"/>
        <w:numPr>
          <w:ilvl w:val="0"/>
          <w:numId w:val="11"/>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Representarla judicial y extrajudicialmente;</w:t>
      </w:r>
    </w:p>
    <w:p w14:paraId="4E85935F" w14:textId="77777777" w:rsidR="00351D94" w:rsidRPr="00D269B5" w:rsidRDefault="00351D94" w:rsidP="00B95B46">
      <w:pPr>
        <w:pStyle w:val="Prrafodelista"/>
        <w:numPr>
          <w:ilvl w:val="0"/>
          <w:numId w:val="11"/>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Presidir las reuniones del Directorio y las Asambleas Generales;</w:t>
      </w:r>
    </w:p>
    <w:p w14:paraId="75738392" w14:textId="50FAD1C9" w:rsidR="00351D94" w:rsidRPr="00D269B5" w:rsidRDefault="00351D94" w:rsidP="00B95B46">
      <w:pPr>
        <w:pStyle w:val="Prrafodelista"/>
        <w:numPr>
          <w:ilvl w:val="0"/>
          <w:numId w:val="11"/>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Ejecutar los acuerdos del Directorio, sin perjuicio de las funciones que los Estatutos encomienden al </w:t>
      </w:r>
      <w:proofErr w:type="gramStart"/>
      <w:r w:rsidRPr="00D269B5">
        <w:rPr>
          <w:rFonts w:ascii="Times New Roman" w:hAnsi="Times New Roman" w:cs="Times New Roman"/>
          <w:sz w:val="24"/>
          <w:szCs w:val="24"/>
        </w:rPr>
        <w:t>Vicepresidente</w:t>
      </w:r>
      <w:proofErr w:type="gramEnd"/>
      <w:r w:rsidRPr="00D269B5">
        <w:rPr>
          <w:rFonts w:ascii="Times New Roman" w:hAnsi="Times New Roman" w:cs="Times New Roman"/>
          <w:sz w:val="24"/>
          <w:szCs w:val="24"/>
        </w:rPr>
        <w:t>, Secretario, Tesorero,</w:t>
      </w:r>
      <w:r w:rsidR="00846B0E" w:rsidRPr="00D269B5">
        <w:rPr>
          <w:rFonts w:ascii="Times New Roman" w:hAnsi="Times New Roman" w:cs="Times New Roman"/>
          <w:sz w:val="24"/>
          <w:szCs w:val="24"/>
        </w:rPr>
        <w:t xml:space="preserve"> </w:t>
      </w:r>
      <w:r w:rsidRPr="00D269B5">
        <w:rPr>
          <w:rFonts w:ascii="Times New Roman" w:hAnsi="Times New Roman" w:cs="Times New Roman"/>
          <w:sz w:val="24"/>
          <w:szCs w:val="24"/>
        </w:rPr>
        <w:t>y a otros miembros que el Directorio designe;</w:t>
      </w:r>
    </w:p>
    <w:p w14:paraId="6B8B63A2" w14:textId="7B3731BB" w:rsidR="00351D94" w:rsidRPr="00D269B5" w:rsidRDefault="00351D94" w:rsidP="00B95B46">
      <w:pPr>
        <w:pStyle w:val="Prrafodelista"/>
        <w:numPr>
          <w:ilvl w:val="0"/>
          <w:numId w:val="11"/>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Organizar los trabajos del Directorio y proponer el plan general de actividades de la </w:t>
      </w:r>
      <w:r w:rsidR="00494569">
        <w:rPr>
          <w:rFonts w:ascii="Times New Roman" w:hAnsi="Times New Roman" w:cs="Times New Roman"/>
          <w:sz w:val="24"/>
          <w:szCs w:val="24"/>
        </w:rPr>
        <w:t>Asociación</w:t>
      </w:r>
      <w:r w:rsidRPr="00D269B5">
        <w:rPr>
          <w:rFonts w:ascii="Times New Roman" w:hAnsi="Times New Roman" w:cs="Times New Roman"/>
          <w:sz w:val="24"/>
          <w:szCs w:val="24"/>
        </w:rPr>
        <w:t>;</w:t>
      </w:r>
    </w:p>
    <w:p w14:paraId="5D7A37C2" w14:textId="77777777" w:rsidR="00351D94" w:rsidRPr="00D269B5" w:rsidRDefault="00351D94" w:rsidP="00B95B46">
      <w:pPr>
        <w:pStyle w:val="Prrafodelista"/>
        <w:numPr>
          <w:ilvl w:val="0"/>
          <w:numId w:val="11"/>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Nombrar las Comisiones de Trabajo que estime convenientes; </w:t>
      </w:r>
    </w:p>
    <w:p w14:paraId="34B9FBB2" w14:textId="77777777" w:rsidR="00351D94" w:rsidRPr="00D269B5" w:rsidRDefault="00351D94" w:rsidP="00B95B46">
      <w:pPr>
        <w:pStyle w:val="Prrafodelista"/>
        <w:numPr>
          <w:ilvl w:val="0"/>
          <w:numId w:val="11"/>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Firmar la documentación propia de su cargo y aquella en que deba representar a la Asociación. Firmar conjuntamente con el Tesorero o con el </w:t>
      </w:r>
      <w:proofErr w:type="gramStart"/>
      <w:r w:rsidRPr="00D269B5">
        <w:rPr>
          <w:rFonts w:ascii="Times New Roman" w:hAnsi="Times New Roman" w:cs="Times New Roman"/>
          <w:sz w:val="24"/>
          <w:szCs w:val="24"/>
        </w:rPr>
        <w:t>Director</w:t>
      </w:r>
      <w:proofErr w:type="gramEnd"/>
      <w:r w:rsidRPr="00D269B5">
        <w:rPr>
          <w:rFonts w:ascii="Times New Roman" w:hAnsi="Times New Roman" w:cs="Times New Roman"/>
          <w:sz w:val="24"/>
          <w:szCs w:val="24"/>
        </w:rPr>
        <w:t xml:space="preserve"> que haya designado el Directorio, los cheques, giros de dinero, letras de cambio, balances y, en general, todos los documentos relacionados con el movimiento de fondos de la Asociación; </w:t>
      </w:r>
    </w:p>
    <w:p w14:paraId="5DF9BCEB" w14:textId="0F7BBA0A" w:rsidR="00351D94" w:rsidRPr="00D269B5" w:rsidRDefault="00351D94" w:rsidP="00B95B46">
      <w:pPr>
        <w:pStyle w:val="Prrafodelista"/>
        <w:numPr>
          <w:ilvl w:val="0"/>
          <w:numId w:val="11"/>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Dar cuenta anualmente en la Asamblea General Ordinaria, en nombre del Directorio, de la marcha de la </w:t>
      </w:r>
      <w:r w:rsidR="00494569">
        <w:rPr>
          <w:rFonts w:ascii="Times New Roman" w:hAnsi="Times New Roman" w:cs="Times New Roman"/>
          <w:sz w:val="24"/>
          <w:szCs w:val="24"/>
        </w:rPr>
        <w:t xml:space="preserve">Asociación </w:t>
      </w:r>
      <w:r w:rsidRPr="00D269B5">
        <w:rPr>
          <w:rFonts w:ascii="Times New Roman" w:hAnsi="Times New Roman" w:cs="Times New Roman"/>
          <w:sz w:val="24"/>
          <w:szCs w:val="24"/>
        </w:rPr>
        <w:t>y del estado financiero de la misma;</w:t>
      </w:r>
    </w:p>
    <w:p w14:paraId="50D17ABB" w14:textId="77777777" w:rsidR="00351D94" w:rsidRPr="00D269B5" w:rsidRDefault="00351D94" w:rsidP="00B95B46">
      <w:pPr>
        <w:pStyle w:val="Prrafodelista"/>
        <w:numPr>
          <w:ilvl w:val="0"/>
          <w:numId w:val="11"/>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Resolver cualquier asunto urgente que se presente y solicitar en la sesión de Directorio más próxima su ratificación;</w:t>
      </w:r>
    </w:p>
    <w:p w14:paraId="0F5E3F57" w14:textId="77777777" w:rsidR="00351D94" w:rsidRPr="00D269B5" w:rsidRDefault="00351D94" w:rsidP="00B95B46">
      <w:pPr>
        <w:pStyle w:val="Prrafodelista"/>
        <w:numPr>
          <w:ilvl w:val="0"/>
          <w:numId w:val="11"/>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Velar por el cumplimiento de los estatutos, reglamentos y acuerdos de la Asociación;</w:t>
      </w:r>
    </w:p>
    <w:p w14:paraId="2DB09332" w14:textId="77777777" w:rsidR="00351D94" w:rsidRPr="00D269B5" w:rsidRDefault="00351D94" w:rsidP="00B95B46">
      <w:pPr>
        <w:pStyle w:val="Prrafodelista"/>
        <w:numPr>
          <w:ilvl w:val="0"/>
          <w:numId w:val="11"/>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Las demás atribuciones que determinen estos estatutos y los reglamentos.</w:t>
      </w:r>
    </w:p>
    <w:p w14:paraId="6A0BAD8B" w14:textId="189CC2B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Los actos del representante de la Asociación son actos de esta, en cuanto no excedan de los </w:t>
      </w:r>
      <w:r w:rsidR="00C735A7" w:rsidRPr="00D269B5">
        <w:rPr>
          <w:rFonts w:ascii="Times New Roman" w:hAnsi="Times New Roman" w:cs="Times New Roman"/>
          <w:sz w:val="24"/>
          <w:szCs w:val="24"/>
        </w:rPr>
        <w:t>límites</w:t>
      </w:r>
      <w:r w:rsidRPr="00D269B5">
        <w:rPr>
          <w:rFonts w:ascii="Times New Roman" w:hAnsi="Times New Roman" w:cs="Times New Roman"/>
          <w:sz w:val="24"/>
          <w:szCs w:val="24"/>
        </w:rPr>
        <w:t xml:space="preserve"> del ministerio que se le ha confiado. En todo lo que excedan estos límites, sólo obligan personalmente al representante. </w:t>
      </w:r>
    </w:p>
    <w:p w14:paraId="5D0D992B"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TRIGÉSIMO SEGUNDO</w:t>
      </w:r>
      <w:r w:rsidRPr="00D269B5">
        <w:rPr>
          <w:rFonts w:ascii="Times New Roman" w:hAnsi="Times New Roman" w:cs="Times New Roman"/>
          <w:sz w:val="24"/>
          <w:szCs w:val="24"/>
        </w:rPr>
        <w:t xml:space="preserve">: El </w:t>
      </w:r>
      <w:proofErr w:type="gramStart"/>
      <w:r w:rsidRPr="00D269B5">
        <w:rPr>
          <w:rFonts w:ascii="Times New Roman" w:hAnsi="Times New Roman" w:cs="Times New Roman"/>
          <w:sz w:val="24"/>
          <w:szCs w:val="24"/>
        </w:rPr>
        <w:t>Vicepresidente</w:t>
      </w:r>
      <w:proofErr w:type="gramEnd"/>
      <w:r w:rsidRPr="00D269B5">
        <w:rPr>
          <w:rFonts w:ascii="Times New Roman" w:hAnsi="Times New Roman" w:cs="Times New Roman"/>
          <w:sz w:val="24"/>
          <w:szCs w:val="24"/>
        </w:rPr>
        <w:t xml:space="preserve"> debe colaborar permanentemente con el Presidente en todas las materias que a este le son propias, correspondiéndole el control de la constitución y funcionamiento de las comisiones de trabajo. En caso de enfermedad, permiso, ausencia o imposibilidad transitoria, el </w:t>
      </w:r>
      <w:proofErr w:type="gramStart"/>
      <w:r w:rsidRPr="00D269B5">
        <w:rPr>
          <w:rFonts w:ascii="Times New Roman" w:hAnsi="Times New Roman" w:cs="Times New Roman"/>
          <w:sz w:val="24"/>
          <w:szCs w:val="24"/>
        </w:rPr>
        <w:t>Presidente</w:t>
      </w:r>
      <w:proofErr w:type="gramEnd"/>
      <w:r w:rsidRPr="00D269B5">
        <w:rPr>
          <w:rFonts w:ascii="Times New Roman" w:hAnsi="Times New Roman" w:cs="Times New Roman"/>
          <w:sz w:val="24"/>
          <w:szCs w:val="24"/>
        </w:rPr>
        <w:t xml:space="preserve"> será subrogado por el Vicepresidente, el que tendrá en tal caso todas las atribuciones que corresponden a aquel. En caso de fallecimiento, renuncia o imposibilidad definitiva del </w:t>
      </w:r>
      <w:proofErr w:type="gramStart"/>
      <w:r w:rsidRPr="00D269B5">
        <w:rPr>
          <w:rFonts w:ascii="Times New Roman" w:hAnsi="Times New Roman" w:cs="Times New Roman"/>
          <w:sz w:val="24"/>
          <w:szCs w:val="24"/>
        </w:rPr>
        <w:lastRenderedPageBreak/>
        <w:t>Presidente</w:t>
      </w:r>
      <w:proofErr w:type="gramEnd"/>
      <w:r w:rsidRPr="00D269B5">
        <w:rPr>
          <w:rFonts w:ascii="Times New Roman" w:hAnsi="Times New Roman" w:cs="Times New Roman"/>
          <w:sz w:val="24"/>
          <w:szCs w:val="24"/>
        </w:rPr>
        <w:t xml:space="preserve">, el Vicepresidente ejercerá sus funciones hasta la terminación del respectivo período. </w:t>
      </w:r>
    </w:p>
    <w:p w14:paraId="6DB9E122" w14:textId="77777777" w:rsidR="00351D94" w:rsidRPr="00D269B5" w:rsidRDefault="00351D94" w:rsidP="00B95B46">
      <w:pPr>
        <w:spacing w:before="240" w:line="240" w:lineRule="auto"/>
        <w:jc w:val="center"/>
        <w:rPr>
          <w:rFonts w:ascii="Times New Roman" w:hAnsi="Times New Roman" w:cs="Times New Roman"/>
          <w:b/>
          <w:bCs/>
          <w:sz w:val="24"/>
          <w:szCs w:val="24"/>
        </w:rPr>
      </w:pPr>
      <w:r w:rsidRPr="00D269B5">
        <w:rPr>
          <w:rFonts w:ascii="Times New Roman" w:hAnsi="Times New Roman" w:cs="Times New Roman"/>
          <w:b/>
          <w:bCs/>
          <w:sz w:val="24"/>
          <w:szCs w:val="24"/>
        </w:rPr>
        <w:t>TITULO VI</w:t>
      </w:r>
    </w:p>
    <w:p w14:paraId="0EFEBF61" w14:textId="77777777" w:rsidR="00351D94" w:rsidRPr="00D269B5" w:rsidRDefault="00351D94" w:rsidP="00B95B46">
      <w:pPr>
        <w:spacing w:before="240" w:line="240" w:lineRule="auto"/>
        <w:jc w:val="center"/>
        <w:rPr>
          <w:rFonts w:ascii="Times New Roman" w:hAnsi="Times New Roman" w:cs="Times New Roman"/>
          <w:b/>
          <w:bCs/>
          <w:sz w:val="24"/>
          <w:szCs w:val="24"/>
        </w:rPr>
      </w:pPr>
      <w:r w:rsidRPr="00D269B5">
        <w:rPr>
          <w:rFonts w:ascii="Times New Roman" w:hAnsi="Times New Roman" w:cs="Times New Roman"/>
          <w:b/>
          <w:bCs/>
          <w:sz w:val="24"/>
          <w:szCs w:val="24"/>
        </w:rPr>
        <w:t>DEL SECRETARIO, DEL TESORERO Y DEL DIRECTOR EJECUTIVO</w:t>
      </w:r>
    </w:p>
    <w:p w14:paraId="5E00A09D" w14:textId="77777777" w:rsidR="00351D94" w:rsidRPr="00422F20" w:rsidRDefault="00351D94" w:rsidP="00B95B46">
      <w:pPr>
        <w:spacing w:before="240" w:line="240" w:lineRule="auto"/>
        <w:jc w:val="both"/>
        <w:rPr>
          <w:rFonts w:ascii="Times New Roman" w:hAnsi="Times New Roman" w:cs="Times New Roman"/>
          <w:sz w:val="24"/>
          <w:szCs w:val="24"/>
        </w:rPr>
      </w:pPr>
      <w:r w:rsidRPr="00422F20">
        <w:rPr>
          <w:rFonts w:ascii="Times New Roman" w:hAnsi="Times New Roman" w:cs="Times New Roman"/>
          <w:b/>
          <w:bCs/>
          <w:sz w:val="24"/>
          <w:szCs w:val="24"/>
        </w:rPr>
        <w:t>ARTÍCULO TRIGÉSIMO TERCERO</w:t>
      </w:r>
      <w:r w:rsidRPr="00422F20">
        <w:rPr>
          <w:rFonts w:ascii="Times New Roman" w:hAnsi="Times New Roman" w:cs="Times New Roman"/>
          <w:sz w:val="24"/>
          <w:szCs w:val="24"/>
        </w:rPr>
        <w:t xml:space="preserve">: Los deberes del </w:t>
      </w:r>
      <w:proofErr w:type="gramStart"/>
      <w:r w:rsidRPr="00422F20">
        <w:rPr>
          <w:rFonts w:ascii="Times New Roman" w:hAnsi="Times New Roman" w:cs="Times New Roman"/>
          <w:sz w:val="24"/>
          <w:szCs w:val="24"/>
        </w:rPr>
        <w:t>Secretario</w:t>
      </w:r>
      <w:proofErr w:type="gramEnd"/>
      <w:r w:rsidRPr="00422F20">
        <w:rPr>
          <w:rFonts w:ascii="Times New Roman" w:hAnsi="Times New Roman" w:cs="Times New Roman"/>
          <w:sz w:val="24"/>
          <w:szCs w:val="24"/>
        </w:rPr>
        <w:t xml:space="preserve"> serán los siguientes:</w:t>
      </w:r>
    </w:p>
    <w:p w14:paraId="591E7F99" w14:textId="77777777" w:rsidR="00351D94" w:rsidRPr="00422F20" w:rsidRDefault="00351D94" w:rsidP="00B95B46">
      <w:pPr>
        <w:pStyle w:val="Prrafodelista"/>
        <w:numPr>
          <w:ilvl w:val="0"/>
          <w:numId w:val="12"/>
        </w:numPr>
        <w:spacing w:before="240" w:line="240" w:lineRule="auto"/>
        <w:jc w:val="both"/>
        <w:rPr>
          <w:rFonts w:ascii="Times New Roman" w:hAnsi="Times New Roman" w:cs="Times New Roman"/>
          <w:sz w:val="24"/>
          <w:szCs w:val="24"/>
        </w:rPr>
      </w:pPr>
      <w:r w:rsidRPr="00422F20">
        <w:rPr>
          <w:rFonts w:ascii="Times New Roman" w:hAnsi="Times New Roman" w:cs="Times New Roman"/>
          <w:sz w:val="24"/>
          <w:szCs w:val="24"/>
        </w:rPr>
        <w:t>Llevar el Libro de Actas del Directorio, el de Asamblea de Socios y el Libro de Registro de Miembros de la Asociación;</w:t>
      </w:r>
    </w:p>
    <w:p w14:paraId="02120540" w14:textId="77777777" w:rsidR="00351D94" w:rsidRPr="00422F20" w:rsidRDefault="00351D94" w:rsidP="00B95B46">
      <w:pPr>
        <w:pStyle w:val="Prrafodelista"/>
        <w:numPr>
          <w:ilvl w:val="0"/>
          <w:numId w:val="12"/>
        </w:numPr>
        <w:spacing w:before="240" w:line="240" w:lineRule="auto"/>
        <w:jc w:val="both"/>
        <w:rPr>
          <w:rFonts w:ascii="Times New Roman" w:hAnsi="Times New Roman" w:cs="Times New Roman"/>
          <w:sz w:val="24"/>
          <w:szCs w:val="24"/>
        </w:rPr>
      </w:pPr>
      <w:r w:rsidRPr="00422F20">
        <w:rPr>
          <w:rFonts w:ascii="Times New Roman" w:hAnsi="Times New Roman" w:cs="Times New Roman"/>
          <w:sz w:val="24"/>
          <w:szCs w:val="24"/>
        </w:rPr>
        <w:t xml:space="preserve">Despachar las citaciones a las Asambleas ordinarias y extraordinarias y publicar los avisos de citación de </w:t>
      </w:r>
      <w:proofErr w:type="gramStart"/>
      <w:r w:rsidRPr="00422F20">
        <w:rPr>
          <w:rFonts w:ascii="Times New Roman" w:hAnsi="Times New Roman" w:cs="Times New Roman"/>
          <w:sz w:val="24"/>
          <w:szCs w:val="24"/>
        </w:rPr>
        <w:t>las mismas</w:t>
      </w:r>
      <w:proofErr w:type="gramEnd"/>
      <w:r w:rsidRPr="00422F20">
        <w:rPr>
          <w:rFonts w:ascii="Times New Roman" w:hAnsi="Times New Roman" w:cs="Times New Roman"/>
          <w:sz w:val="24"/>
          <w:szCs w:val="24"/>
        </w:rPr>
        <w:t>;</w:t>
      </w:r>
    </w:p>
    <w:p w14:paraId="0860149C" w14:textId="77777777" w:rsidR="00351D94" w:rsidRPr="00422F20" w:rsidRDefault="00351D94" w:rsidP="00B95B46">
      <w:pPr>
        <w:pStyle w:val="Prrafodelista"/>
        <w:numPr>
          <w:ilvl w:val="0"/>
          <w:numId w:val="12"/>
        </w:numPr>
        <w:spacing w:before="240" w:line="240" w:lineRule="auto"/>
        <w:jc w:val="both"/>
        <w:rPr>
          <w:rFonts w:ascii="Times New Roman" w:hAnsi="Times New Roman" w:cs="Times New Roman"/>
          <w:sz w:val="24"/>
          <w:szCs w:val="24"/>
        </w:rPr>
      </w:pPr>
      <w:r w:rsidRPr="00422F20">
        <w:rPr>
          <w:rFonts w:ascii="Times New Roman" w:hAnsi="Times New Roman" w:cs="Times New Roman"/>
          <w:sz w:val="24"/>
          <w:szCs w:val="24"/>
        </w:rPr>
        <w:t xml:space="preserve">Formar la tabla de sesiones del Directorio y de las Asambleas Generales de acuerdo con el </w:t>
      </w:r>
      <w:proofErr w:type="gramStart"/>
      <w:r w:rsidRPr="00422F20">
        <w:rPr>
          <w:rFonts w:ascii="Times New Roman" w:hAnsi="Times New Roman" w:cs="Times New Roman"/>
          <w:sz w:val="24"/>
          <w:szCs w:val="24"/>
        </w:rPr>
        <w:t>Presidente</w:t>
      </w:r>
      <w:proofErr w:type="gramEnd"/>
      <w:r w:rsidRPr="00422F20">
        <w:rPr>
          <w:rFonts w:ascii="Times New Roman" w:hAnsi="Times New Roman" w:cs="Times New Roman"/>
          <w:sz w:val="24"/>
          <w:szCs w:val="24"/>
        </w:rPr>
        <w:t>;</w:t>
      </w:r>
    </w:p>
    <w:p w14:paraId="69036C87" w14:textId="77777777" w:rsidR="00351D94" w:rsidRPr="00422F20" w:rsidRDefault="00351D94" w:rsidP="00B95B46">
      <w:pPr>
        <w:pStyle w:val="Prrafodelista"/>
        <w:numPr>
          <w:ilvl w:val="0"/>
          <w:numId w:val="12"/>
        </w:numPr>
        <w:spacing w:before="240" w:line="240" w:lineRule="auto"/>
        <w:jc w:val="both"/>
        <w:rPr>
          <w:rFonts w:ascii="Times New Roman" w:hAnsi="Times New Roman" w:cs="Times New Roman"/>
          <w:sz w:val="24"/>
          <w:szCs w:val="24"/>
        </w:rPr>
      </w:pPr>
      <w:r w:rsidRPr="00422F20">
        <w:rPr>
          <w:rFonts w:ascii="Times New Roman" w:hAnsi="Times New Roman" w:cs="Times New Roman"/>
          <w:sz w:val="24"/>
          <w:szCs w:val="24"/>
        </w:rPr>
        <w:t xml:space="preserve">Redactar y despachar con su firma y la del </w:t>
      </w:r>
      <w:proofErr w:type="gramStart"/>
      <w:r w:rsidRPr="00422F20">
        <w:rPr>
          <w:rFonts w:ascii="Times New Roman" w:hAnsi="Times New Roman" w:cs="Times New Roman"/>
          <w:sz w:val="24"/>
          <w:szCs w:val="24"/>
        </w:rPr>
        <w:t>Presidente</w:t>
      </w:r>
      <w:proofErr w:type="gramEnd"/>
      <w:r w:rsidRPr="00422F20">
        <w:rPr>
          <w:rFonts w:ascii="Times New Roman" w:hAnsi="Times New Roman" w:cs="Times New Roman"/>
          <w:sz w:val="24"/>
          <w:szCs w:val="24"/>
        </w:rPr>
        <w:t xml:space="preserve"> la correspondencia y documentación de la Asociación, con excepción de aquella que corresponda exclusivamente al Presidente y recibir y despachar la correspondencia en general.</w:t>
      </w:r>
    </w:p>
    <w:p w14:paraId="43676F4B" w14:textId="77777777" w:rsidR="00351D94" w:rsidRPr="00D269B5" w:rsidRDefault="00351D94" w:rsidP="00B95B46">
      <w:pPr>
        <w:pStyle w:val="Prrafodelista"/>
        <w:numPr>
          <w:ilvl w:val="0"/>
          <w:numId w:val="12"/>
        </w:numPr>
        <w:spacing w:before="240" w:line="240" w:lineRule="auto"/>
        <w:jc w:val="both"/>
        <w:rPr>
          <w:rFonts w:ascii="Times New Roman" w:hAnsi="Times New Roman" w:cs="Times New Roman"/>
          <w:sz w:val="24"/>
          <w:szCs w:val="24"/>
        </w:rPr>
      </w:pPr>
      <w:r w:rsidRPr="00422F20">
        <w:rPr>
          <w:rFonts w:ascii="Times New Roman" w:hAnsi="Times New Roman" w:cs="Times New Roman"/>
          <w:sz w:val="24"/>
          <w:szCs w:val="24"/>
        </w:rPr>
        <w:t>Contestar personalmente la correspondencia</w:t>
      </w:r>
      <w:r w:rsidRPr="00D269B5">
        <w:rPr>
          <w:rFonts w:ascii="Times New Roman" w:hAnsi="Times New Roman" w:cs="Times New Roman"/>
          <w:sz w:val="24"/>
          <w:szCs w:val="24"/>
        </w:rPr>
        <w:t xml:space="preserve"> de mero trámite;</w:t>
      </w:r>
    </w:p>
    <w:p w14:paraId="72256F41" w14:textId="77777777" w:rsidR="00351D94" w:rsidRPr="00D269B5" w:rsidRDefault="00351D94" w:rsidP="00B95B46">
      <w:pPr>
        <w:pStyle w:val="Prrafodelista"/>
        <w:numPr>
          <w:ilvl w:val="0"/>
          <w:numId w:val="12"/>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Vigilar y coordinar que, tanto los directores como los miembros, cumplan con las funciones y comisiones que les corresponden conforme a los estatutos y reglamentos o les sean encomendadas para el mejor funcionamiento de la Asociación; </w:t>
      </w:r>
    </w:p>
    <w:p w14:paraId="2129F6BE" w14:textId="50E698FB" w:rsidR="00351D94" w:rsidRPr="00D269B5" w:rsidRDefault="00351D94" w:rsidP="00B95B46">
      <w:pPr>
        <w:pStyle w:val="Prrafodelista"/>
        <w:numPr>
          <w:ilvl w:val="0"/>
          <w:numId w:val="12"/>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Firmar las actas en calidad de </w:t>
      </w:r>
      <w:proofErr w:type="gramStart"/>
      <w:r w:rsidRPr="00D269B5">
        <w:rPr>
          <w:rFonts w:ascii="Times New Roman" w:hAnsi="Times New Roman" w:cs="Times New Roman"/>
          <w:sz w:val="24"/>
          <w:szCs w:val="24"/>
        </w:rPr>
        <w:t>Ministro</w:t>
      </w:r>
      <w:proofErr w:type="gramEnd"/>
      <w:r w:rsidRPr="00D269B5">
        <w:rPr>
          <w:rFonts w:ascii="Times New Roman" w:hAnsi="Times New Roman" w:cs="Times New Roman"/>
          <w:sz w:val="24"/>
          <w:szCs w:val="24"/>
        </w:rPr>
        <w:t xml:space="preserve"> de Fe de la </w:t>
      </w:r>
      <w:r w:rsidR="00422F20" w:rsidRPr="00D269B5">
        <w:rPr>
          <w:rFonts w:ascii="Times New Roman" w:hAnsi="Times New Roman" w:cs="Times New Roman"/>
          <w:sz w:val="24"/>
          <w:szCs w:val="24"/>
        </w:rPr>
        <w:t>Asociación</w:t>
      </w:r>
      <w:r w:rsidR="00422F20" w:rsidRPr="00D269B5" w:rsidDel="00422F20">
        <w:rPr>
          <w:rFonts w:ascii="Times New Roman" w:hAnsi="Times New Roman" w:cs="Times New Roman"/>
          <w:sz w:val="24"/>
          <w:szCs w:val="24"/>
        </w:rPr>
        <w:t xml:space="preserve"> </w:t>
      </w:r>
      <w:r w:rsidRPr="00D269B5">
        <w:rPr>
          <w:rFonts w:ascii="Times New Roman" w:hAnsi="Times New Roman" w:cs="Times New Roman"/>
          <w:sz w:val="24"/>
          <w:szCs w:val="24"/>
        </w:rPr>
        <w:t>y otorgar copia de ellas debidamente autorizadas con su firma, cuando se lo solicite algún miembro de la Asociación;</w:t>
      </w:r>
    </w:p>
    <w:p w14:paraId="61EBA0AD" w14:textId="77777777" w:rsidR="00351D94" w:rsidRPr="00D269B5" w:rsidRDefault="00351D94" w:rsidP="00B95B46">
      <w:pPr>
        <w:pStyle w:val="Prrafodelista"/>
        <w:numPr>
          <w:ilvl w:val="0"/>
          <w:numId w:val="12"/>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Calificar los poderes antes de las elecciones;</w:t>
      </w:r>
    </w:p>
    <w:p w14:paraId="277FFBE5" w14:textId="77777777" w:rsidR="00351D94" w:rsidRPr="00D269B5" w:rsidRDefault="00351D94" w:rsidP="00B95B46">
      <w:pPr>
        <w:pStyle w:val="Prrafodelista"/>
        <w:numPr>
          <w:ilvl w:val="0"/>
          <w:numId w:val="12"/>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En general, cumplir todas las tareas que le encomienden.</w:t>
      </w:r>
    </w:p>
    <w:p w14:paraId="73EF3B02" w14:textId="62B19D95"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En caso de ausencia o imposibilidad, el </w:t>
      </w:r>
      <w:proofErr w:type="gramStart"/>
      <w:r w:rsidRPr="00D269B5">
        <w:rPr>
          <w:rFonts w:ascii="Times New Roman" w:hAnsi="Times New Roman" w:cs="Times New Roman"/>
          <w:sz w:val="24"/>
          <w:szCs w:val="24"/>
        </w:rPr>
        <w:t>Secretario</w:t>
      </w:r>
      <w:proofErr w:type="gramEnd"/>
      <w:r w:rsidRPr="00D269B5">
        <w:rPr>
          <w:rFonts w:ascii="Times New Roman" w:hAnsi="Times New Roman" w:cs="Times New Roman"/>
          <w:sz w:val="24"/>
          <w:szCs w:val="24"/>
        </w:rPr>
        <w:t xml:space="preserve"> será subrogado por el director que designe el Directorio. </w:t>
      </w:r>
      <w:r w:rsidR="00591B31" w:rsidRPr="00D269B5">
        <w:rPr>
          <w:rFonts w:ascii="Times New Roman" w:hAnsi="Times New Roman" w:cs="Times New Roman"/>
          <w:sz w:val="24"/>
          <w:szCs w:val="24"/>
        </w:rPr>
        <w:t xml:space="preserve">En caso de renuncia o fallecimiento, será el Directorio quien designará el reemplazante, el que durará en su cargo sólo el tiempo que faltare al reemplazado. </w:t>
      </w:r>
    </w:p>
    <w:p w14:paraId="3BB7AC1F"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TRIGÉSIMO CUARTO</w:t>
      </w:r>
      <w:r w:rsidRPr="00D269B5">
        <w:rPr>
          <w:rFonts w:ascii="Times New Roman" w:hAnsi="Times New Roman" w:cs="Times New Roman"/>
          <w:sz w:val="24"/>
          <w:szCs w:val="24"/>
        </w:rPr>
        <w:t xml:space="preserve">: Las funciones del Tesorero serán las siguientes: </w:t>
      </w:r>
    </w:p>
    <w:p w14:paraId="1052E66C" w14:textId="77777777" w:rsidR="00351D94" w:rsidRPr="00D269B5" w:rsidRDefault="00351D94" w:rsidP="00B95B46">
      <w:pPr>
        <w:pStyle w:val="Prrafodelista"/>
        <w:numPr>
          <w:ilvl w:val="0"/>
          <w:numId w:val="13"/>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Cobrar las cuotas ordinarias, extraordinarias y de incorporación otorgando recibos por las cantidades correspondientes;</w:t>
      </w:r>
    </w:p>
    <w:p w14:paraId="575E89CF" w14:textId="3987BF5C" w:rsidR="00351D94" w:rsidRPr="00D269B5" w:rsidRDefault="00351D94" w:rsidP="00B95B46">
      <w:pPr>
        <w:pStyle w:val="Prrafodelista"/>
        <w:numPr>
          <w:ilvl w:val="0"/>
          <w:numId w:val="13"/>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Depositar los fondos de la Asociación en las cuentas corrientes o de ahorro que esta abra o mantenga y firmar conjuntamente con el </w:t>
      </w:r>
      <w:proofErr w:type="gramStart"/>
      <w:r w:rsidRPr="00D269B5">
        <w:rPr>
          <w:rFonts w:ascii="Times New Roman" w:hAnsi="Times New Roman" w:cs="Times New Roman"/>
          <w:sz w:val="24"/>
          <w:szCs w:val="24"/>
        </w:rPr>
        <w:t>Presidente</w:t>
      </w:r>
      <w:proofErr w:type="gramEnd"/>
      <w:r w:rsidRPr="00D269B5">
        <w:rPr>
          <w:rFonts w:ascii="Times New Roman" w:hAnsi="Times New Roman" w:cs="Times New Roman"/>
          <w:sz w:val="24"/>
          <w:szCs w:val="24"/>
        </w:rPr>
        <w:t xml:space="preserve">, o con quien designe el Directorio los </w:t>
      </w:r>
      <w:r w:rsidR="00422F20">
        <w:rPr>
          <w:rFonts w:ascii="Times New Roman" w:hAnsi="Times New Roman" w:cs="Times New Roman"/>
          <w:sz w:val="24"/>
          <w:szCs w:val="24"/>
        </w:rPr>
        <w:t>c</w:t>
      </w:r>
      <w:r w:rsidR="00422F20" w:rsidRPr="00D269B5">
        <w:rPr>
          <w:rFonts w:ascii="Times New Roman" w:hAnsi="Times New Roman" w:cs="Times New Roman"/>
          <w:sz w:val="24"/>
          <w:szCs w:val="24"/>
        </w:rPr>
        <w:t xml:space="preserve">heques </w:t>
      </w:r>
      <w:r w:rsidRPr="00D269B5">
        <w:rPr>
          <w:rFonts w:ascii="Times New Roman" w:hAnsi="Times New Roman" w:cs="Times New Roman"/>
          <w:sz w:val="24"/>
          <w:szCs w:val="24"/>
        </w:rPr>
        <w:t>o retiros de dinero que se giren contra dichas cuentas;</w:t>
      </w:r>
    </w:p>
    <w:p w14:paraId="60D9BC77" w14:textId="27C4EEA9" w:rsidR="00351D94" w:rsidRPr="00D269B5" w:rsidRDefault="00351D94" w:rsidP="00B95B46">
      <w:pPr>
        <w:pStyle w:val="Prrafodelista"/>
        <w:numPr>
          <w:ilvl w:val="0"/>
          <w:numId w:val="13"/>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Llevar la Contabilidad de la </w:t>
      </w:r>
      <w:r w:rsidR="00422F20" w:rsidRPr="00D269B5">
        <w:rPr>
          <w:rFonts w:ascii="Times New Roman" w:hAnsi="Times New Roman" w:cs="Times New Roman"/>
          <w:sz w:val="24"/>
          <w:szCs w:val="24"/>
        </w:rPr>
        <w:t>Asociación</w:t>
      </w:r>
      <w:r w:rsidRPr="00D269B5">
        <w:rPr>
          <w:rFonts w:ascii="Times New Roman" w:hAnsi="Times New Roman" w:cs="Times New Roman"/>
          <w:sz w:val="24"/>
          <w:szCs w:val="24"/>
        </w:rPr>
        <w:t>;</w:t>
      </w:r>
    </w:p>
    <w:p w14:paraId="1C1FFB26" w14:textId="77777777" w:rsidR="00351D94" w:rsidRPr="00D269B5" w:rsidRDefault="00351D94" w:rsidP="00B95B46">
      <w:pPr>
        <w:pStyle w:val="Prrafodelista"/>
        <w:numPr>
          <w:ilvl w:val="0"/>
          <w:numId w:val="13"/>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Preparar el Balance que el Directorio deberá proponer anualmente a la Asamblea General;</w:t>
      </w:r>
    </w:p>
    <w:p w14:paraId="11F29316" w14:textId="490492C0" w:rsidR="00351D94" w:rsidRPr="00D269B5" w:rsidRDefault="00351D94" w:rsidP="00B95B46">
      <w:pPr>
        <w:pStyle w:val="Prrafodelista"/>
        <w:numPr>
          <w:ilvl w:val="0"/>
          <w:numId w:val="13"/>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Mantener al día el inventario de todos los bienes que la </w:t>
      </w:r>
      <w:r w:rsidR="00422F20" w:rsidRPr="00D269B5">
        <w:rPr>
          <w:rFonts w:ascii="Times New Roman" w:hAnsi="Times New Roman" w:cs="Times New Roman"/>
          <w:sz w:val="24"/>
          <w:szCs w:val="24"/>
        </w:rPr>
        <w:t>Asociación</w:t>
      </w:r>
      <w:r w:rsidR="00422F20">
        <w:rPr>
          <w:rFonts w:ascii="Times New Roman" w:hAnsi="Times New Roman" w:cs="Times New Roman"/>
          <w:sz w:val="24"/>
          <w:szCs w:val="24"/>
        </w:rPr>
        <w:t>;</w:t>
      </w:r>
    </w:p>
    <w:p w14:paraId="220161E6" w14:textId="77777777" w:rsidR="00351D94" w:rsidRPr="00D269B5" w:rsidRDefault="00351D94" w:rsidP="00B95B46">
      <w:pPr>
        <w:pStyle w:val="Prrafodelista"/>
        <w:numPr>
          <w:ilvl w:val="0"/>
          <w:numId w:val="13"/>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En general, cumplir con todas las tareas que le encomienden.</w:t>
      </w:r>
    </w:p>
    <w:p w14:paraId="2A158328"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El Tesorero, en caso de ausencia o imposibilidad, será subrogado por el </w:t>
      </w:r>
      <w:proofErr w:type="gramStart"/>
      <w:r w:rsidRPr="00D269B5">
        <w:rPr>
          <w:rFonts w:ascii="Times New Roman" w:hAnsi="Times New Roman" w:cs="Times New Roman"/>
          <w:sz w:val="24"/>
          <w:szCs w:val="24"/>
        </w:rPr>
        <w:t>Director</w:t>
      </w:r>
      <w:proofErr w:type="gramEnd"/>
      <w:r w:rsidRPr="00D269B5">
        <w:rPr>
          <w:rFonts w:ascii="Times New Roman" w:hAnsi="Times New Roman" w:cs="Times New Roman"/>
          <w:sz w:val="24"/>
          <w:szCs w:val="24"/>
        </w:rPr>
        <w:t xml:space="preserve"> que designe el Directorio. En caso de renuncia o fallecimiento, será el Directorio quien designará el reemplazante, el que durará en su cargo sólo el tiempo que faltare al reemplazado.</w:t>
      </w:r>
    </w:p>
    <w:p w14:paraId="16555DC4" w14:textId="7B1EA8EF" w:rsidR="00351D94" w:rsidRPr="00D269B5" w:rsidRDefault="0D494728"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lastRenderedPageBreak/>
        <w:t>ARTÍCULO TRIGÉSIMO QUINTO</w:t>
      </w:r>
      <w:r w:rsidRPr="00D269B5">
        <w:rPr>
          <w:rFonts w:ascii="Times New Roman" w:hAnsi="Times New Roman" w:cs="Times New Roman"/>
          <w:sz w:val="24"/>
          <w:szCs w:val="24"/>
        </w:rPr>
        <w:t xml:space="preserve">: Podrá existir, un funcionario rentado con el título de </w:t>
      </w:r>
      <w:proofErr w:type="gramStart"/>
      <w:r w:rsidRPr="00D269B5">
        <w:rPr>
          <w:rFonts w:ascii="Times New Roman" w:hAnsi="Times New Roman" w:cs="Times New Roman"/>
          <w:sz w:val="24"/>
          <w:szCs w:val="24"/>
        </w:rPr>
        <w:t>Director Ejecutivo</w:t>
      </w:r>
      <w:proofErr w:type="gramEnd"/>
      <w:r w:rsidRPr="00D269B5">
        <w:rPr>
          <w:rFonts w:ascii="Times New Roman" w:hAnsi="Times New Roman" w:cs="Times New Roman"/>
          <w:sz w:val="24"/>
          <w:szCs w:val="24"/>
        </w:rPr>
        <w:t xml:space="preserve">, que será designado por el Directorio y durará en sus funciones mientras cuenta con la confianza de éste.  Al </w:t>
      </w:r>
      <w:proofErr w:type="gramStart"/>
      <w:r w:rsidRPr="00D269B5">
        <w:rPr>
          <w:rFonts w:ascii="Times New Roman" w:hAnsi="Times New Roman" w:cs="Times New Roman"/>
          <w:sz w:val="24"/>
          <w:szCs w:val="24"/>
        </w:rPr>
        <w:t>Director Ejecutivo</w:t>
      </w:r>
      <w:proofErr w:type="gramEnd"/>
      <w:r w:rsidRPr="00D269B5">
        <w:rPr>
          <w:rFonts w:ascii="Times New Roman" w:hAnsi="Times New Roman" w:cs="Times New Roman"/>
          <w:sz w:val="24"/>
          <w:szCs w:val="24"/>
        </w:rPr>
        <w:t xml:space="preserve"> le corresponderá hacer cumplir los acuerdos del Directorio sólo en los casos en que se le haya otorgado un poder especial, para un asunto determinado, pudiendo concurrir a las sesiones de Directorio sólo con derecho a voz. El </w:t>
      </w:r>
      <w:proofErr w:type="gramStart"/>
      <w:r w:rsidRPr="00D269B5">
        <w:rPr>
          <w:rFonts w:ascii="Times New Roman" w:hAnsi="Times New Roman" w:cs="Times New Roman"/>
          <w:sz w:val="24"/>
          <w:szCs w:val="24"/>
        </w:rPr>
        <w:t>Director Ejecutivo</w:t>
      </w:r>
      <w:proofErr w:type="gramEnd"/>
      <w:r w:rsidRPr="00D269B5">
        <w:rPr>
          <w:rFonts w:ascii="Times New Roman" w:hAnsi="Times New Roman" w:cs="Times New Roman"/>
          <w:sz w:val="24"/>
          <w:szCs w:val="24"/>
        </w:rPr>
        <w:t xml:space="preserve"> no formará parte del Directorio</w:t>
      </w:r>
      <w:r w:rsidR="00905B1B" w:rsidRPr="00D269B5">
        <w:rPr>
          <w:rFonts w:ascii="Times New Roman" w:hAnsi="Times New Roman" w:cs="Times New Roman"/>
          <w:sz w:val="24"/>
          <w:szCs w:val="24"/>
        </w:rPr>
        <w:t xml:space="preserve"> ni de la Comisión de Ética ni de la Comisión Revisora de Cuenta</w:t>
      </w:r>
      <w:r w:rsidR="00101D43" w:rsidRPr="00D269B5">
        <w:rPr>
          <w:rFonts w:ascii="Times New Roman" w:hAnsi="Times New Roman" w:cs="Times New Roman"/>
          <w:sz w:val="24"/>
          <w:szCs w:val="24"/>
        </w:rPr>
        <w:t xml:space="preserve">. </w:t>
      </w:r>
    </w:p>
    <w:p w14:paraId="63FADF93" w14:textId="3662678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Al </w:t>
      </w:r>
      <w:proofErr w:type="gramStart"/>
      <w:r w:rsidRPr="00D269B5">
        <w:rPr>
          <w:rFonts w:ascii="Times New Roman" w:hAnsi="Times New Roman" w:cs="Times New Roman"/>
          <w:sz w:val="24"/>
          <w:szCs w:val="24"/>
        </w:rPr>
        <w:t>Director Ejecutivo</w:t>
      </w:r>
      <w:proofErr w:type="gramEnd"/>
      <w:r w:rsidRPr="00D269B5">
        <w:rPr>
          <w:rFonts w:ascii="Times New Roman" w:hAnsi="Times New Roman" w:cs="Times New Roman"/>
          <w:sz w:val="24"/>
          <w:szCs w:val="24"/>
        </w:rPr>
        <w:t xml:space="preserve"> le corresponderá analizar las siguientes funciones</w:t>
      </w:r>
      <w:r w:rsidR="00866CA0" w:rsidRPr="00D269B5">
        <w:rPr>
          <w:rFonts w:ascii="Times New Roman" w:hAnsi="Times New Roman" w:cs="Times New Roman"/>
          <w:sz w:val="24"/>
          <w:szCs w:val="24"/>
        </w:rPr>
        <w:t xml:space="preserve">, </w:t>
      </w:r>
      <w:r w:rsidRPr="00D269B5">
        <w:rPr>
          <w:rFonts w:ascii="Times New Roman" w:hAnsi="Times New Roman" w:cs="Times New Roman"/>
          <w:sz w:val="24"/>
          <w:szCs w:val="24"/>
        </w:rPr>
        <w:t>sin perjuicio de las que el Directorio le asigne:</w:t>
      </w:r>
    </w:p>
    <w:p w14:paraId="2A5FED29" w14:textId="77777777" w:rsidR="00351D94" w:rsidRPr="00D269B5" w:rsidRDefault="00351D94" w:rsidP="00B95B46">
      <w:pPr>
        <w:pStyle w:val="Prrafodelista"/>
        <w:numPr>
          <w:ilvl w:val="0"/>
          <w:numId w:val="14"/>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Estructuras la organización administrativa de la Asociación, </w:t>
      </w:r>
      <w:proofErr w:type="gramStart"/>
      <w:r w:rsidRPr="00D269B5">
        <w:rPr>
          <w:rFonts w:ascii="Times New Roman" w:hAnsi="Times New Roman" w:cs="Times New Roman"/>
          <w:sz w:val="24"/>
          <w:szCs w:val="24"/>
        </w:rPr>
        <w:t>de acuerdo a</w:t>
      </w:r>
      <w:proofErr w:type="gramEnd"/>
      <w:r w:rsidRPr="00D269B5">
        <w:rPr>
          <w:rFonts w:ascii="Times New Roman" w:hAnsi="Times New Roman" w:cs="Times New Roman"/>
          <w:sz w:val="24"/>
          <w:szCs w:val="24"/>
        </w:rPr>
        <w:t xml:space="preserve"> las instrucciones que le imparta el Directorio, velando por su correcto funcionamiento; </w:t>
      </w:r>
    </w:p>
    <w:p w14:paraId="3D1A00CE" w14:textId="4F7EA2EB" w:rsidR="00351D94" w:rsidRPr="00D269B5" w:rsidRDefault="00351D94" w:rsidP="00B95B46">
      <w:pPr>
        <w:pStyle w:val="Prrafodelista"/>
        <w:numPr>
          <w:ilvl w:val="0"/>
          <w:numId w:val="14"/>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Llevar </w:t>
      </w:r>
      <w:proofErr w:type="gramStart"/>
      <w:r w:rsidRPr="00D269B5">
        <w:rPr>
          <w:rFonts w:ascii="Times New Roman" w:hAnsi="Times New Roman" w:cs="Times New Roman"/>
          <w:sz w:val="24"/>
          <w:szCs w:val="24"/>
        </w:rPr>
        <w:t>conjuntamente con</w:t>
      </w:r>
      <w:proofErr w:type="gramEnd"/>
      <w:r w:rsidRPr="00D269B5">
        <w:rPr>
          <w:rFonts w:ascii="Times New Roman" w:hAnsi="Times New Roman" w:cs="Times New Roman"/>
          <w:sz w:val="24"/>
          <w:szCs w:val="24"/>
        </w:rPr>
        <w:t xml:space="preserve"> el Tesorero la contabilidad de la </w:t>
      </w:r>
      <w:r w:rsidR="00422F20" w:rsidRPr="00D269B5">
        <w:rPr>
          <w:rFonts w:ascii="Times New Roman" w:hAnsi="Times New Roman" w:cs="Times New Roman"/>
          <w:sz w:val="24"/>
          <w:szCs w:val="24"/>
        </w:rPr>
        <w:t>Asociación</w:t>
      </w:r>
      <w:r w:rsidRPr="00D269B5">
        <w:rPr>
          <w:rFonts w:ascii="Times New Roman" w:hAnsi="Times New Roman" w:cs="Times New Roman"/>
          <w:sz w:val="24"/>
          <w:szCs w:val="24"/>
        </w:rPr>
        <w:t xml:space="preserve">, elaborando el balance y presupuesto anual para presentarlo al Directorio; </w:t>
      </w:r>
    </w:p>
    <w:p w14:paraId="299DC08B" w14:textId="77777777" w:rsidR="00351D94" w:rsidRPr="00D269B5" w:rsidRDefault="00351D94" w:rsidP="00B95B46">
      <w:pPr>
        <w:pStyle w:val="Prrafodelista"/>
        <w:numPr>
          <w:ilvl w:val="0"/>
          <w:numId w:val="14"/>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Celebrar los actos y contratos aprobados por el Directorio conforme a las condiciones y modalidades que este haya fijado, respecto de los cuales se le haya conferido poder especial para ello;</w:t>
      </w:r>
    </w:p>
    <w:p w14:paraId="23F068F1" w14:textId="483D030A" w:rsidR="00351D94" w:rsidRPr="00D269B5" w:rsidRDefault="00351D94" w:rsidP="00B95B46">
      <w:pPr>
        <w:pStyle w:val="Prrafodelista"/>
        <w:numPr>
          <w:ilvl w:val="0"/>
          <w:numId w:val="14"/>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Ejercer las facultades que el Directorio le hubiere especialmente delegado. El directorio podrá delegar en el </w:t>
      </w:r>
      <w:proofErr w:type="gramStart"/>
      <w:r w:rsidRPr="00D269B5">
        <w:rPr>
          <w:rFonts w:ascii="Times New Roman" w:hAnsi="Times New Roman" w:cs="Times New Roman"/>
          <w:sz w:val="24"/>
          <w:szCs w:val="24"/>
        </w:rPr>
        <w:t>Director Ejecutivo</w:t>
      </w:r>
      <w:proofErr w:type="gramEnd"/>
      <w:r w:rsidRPr="00D269B5">
        <w:rPr>
          <w:rFonts w:ascii="Times New Roman" w:hAnsi="Times New Roman" w:cs="Times New Roman"/>
          <w:sz w:val="24"/>
          <w:szCs w:val="24"/>
        </w:rPr>
        <w:t xml:space="preserve">, sólo las atribuciones necesarias para ejecutar las medidas económicas que se acuerden y las que requiera la organización administrativa interna de la </w:t>
      </w:r>
      <w:r w:rsidR="000B3EBA" w:rsidRPr="00D269B5">
        <w:rPr>
          <w:rFonts w:ascii="Times New Roman" w:hAnsi="Times New Roman" w:cs="Times New Roman"/>
          <w:sz w:val="24"/>
          <w:szCs w:val="24"/>
        </w:rPr>
        <w:t>Asociación</w:t>
      </w:r>
      <w:r w:rsidRPr="00D269B5">
        <w:rPr>
          <w:rFonts w:ascii="Times New Roman" w:hAnsi="Times New Roman" w:cs="Times New Roman"/>
          <w:sz w:val="24"/>
          <w:szCs w:val="24"/>
        </w:rPr>
        <w:t>;</w:t>
      </w:r>
    </w:p>
    <w:p w14:paraId="58F6B439" w14:textId="67AA5F29" w:rsidR="00351D94" w:rsidRPr="00D269B5" w:rsidRDefault="00351D94" w:rsidP="00B95B46">
      <w:pPr>
        <w:pStyle w:val="Prrafodelista"/>
        <w:numPr>
          <w:ilvl w:val="0"/>
          <w:numId w:val="14"/>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Proponer al Directorio las medidas, normas o procedimientos que tiendan al mejoramiento de los servicios que preste la </w:t>
      </w:r>
      <w:r w:rsidR="00422F20" w:rsidRPr="00D269B5">
        <w:rPr>
          <w:rFonts w:ascii="Times New Roman" w:hAnsi="Times New Roman" w:cs="Times New Roman"/>
          <w:sz w:val="24"/>
          <w:szCs w:val="24"/>
        </w:rPr>
        <w:t>Asociación</w:t>
      </w:r>
      <w:r w:rsidRPr="00D269B5">
        <w:rPr>
          <w:rFonts w:ascii="Times New Roman" w:hAnsi="Times New Roman" w:cs="Times New Roman"/>
          <w:sz w:val="24"/>
          <w:szCs w:val="24"/>
        </w:rPr>
        <w:t xml:space="preserve">, como </w:t>
      </w:r>
      <w:r w:rsidR="00866CA0" w:rsidRPr="00D269B5">
        <w:rPr>
          <w:rFonts w:ascii="Times New Roman" w:hAnsi="Times New Roman" w:cs="Times New Roman"/>
          <w:sz w:val="24"/>
          <w:szCs w:val="24"/>
        </w:rPr>
        <w:t>también</w:t>
      </w:r>
      <w:r w:rsidRPr="00D269B5">
        <w:rPr>
          <w:rFonts w:ascii="Times New Roman" w:hAnsi="Times New Roman" w:cs="Times New Roman"/>
          <w:sz w:val="24"/>
          <w:szCs w:val="24"/>
        </w:rPr>
        <w:t xml:space="preserve"> a su organización interna. </w:t>
      </w:r>
    </w:p>
    <w:p w14:paraId="0B6CE446" w14:textId="77777777" w:rsidR="00351D94" w:rsidRPr="00D269B5" w:rsidRDefault="00351D94" w:rsidP="00B95B46">
      <w:pPr>
        <w:spacing w:before="240" w:line="240" w:lineRule="auto"/>
        <w:jc w:val="center"/>
        <w:rPr>
          <w:rFonts w:ascii="Times New Roman" w:hAnsi="Times New Roman" w:cs="Times New Roman"/>
          <w:b/>
          <w:bCs/>
          <w:sz w:val="24"/>
          <w:szCs w:val="24"/>
        </w:rPr>
      </w:pPr>
      <w:r w:rsidRPr="00D269B5">
        <w:rPr>
          <w:rFonts w:ascii="Times New Roman" w:hAnsi="Times New Roman" w:cs="Times New Roman"/>
          <w:b/>
          <w:bCs/>
          <w:sz w:val="24"/>
          <w:szCs w:val="24"/>
        </w:rPr>
        <w:t>TITULO VII</w:t>
      </w:r>
    </w:p>
    <w:p w14:paraId="6B7E04AE" w14:textId="77777777" w:rsidR="00351D94" w:rsidRPr="00D269B5" w:rsidRDefault="00351D94" w:rsidP="00B95B46">
      <w:pPr>
        <w:spacing w:before="240" w:line="240" w:lineRule="auto"/>
        <w:jc w:val="center"/>
        <w:rPr>
          <w:rFonts w:ascii="Times New Roman" w:hAnsi="Times New Roman" w:cs="Times New Roman"/>
          <w:b/>
          <w:bCs/>
          <w:sz w:val="24"/>
          <w:szCs w:val="24"/>
        </w:rPr>
      </w:pPr>
      <w:r w:rsidRPr="00D269B5">
        <w:rPr>
          <w:rFonts w:ascii="Times New Roman" w:hAnsi="Times New Roman" w:cs="Times New Roman"/>
          <w:b/>
          <w:bCs/>
          <w:sz w:val="24"/>
          <w:szCs w:val="24"/>
        </w:rPr>
        <w:t>DE LA COMISIÓN REVISORA DE CUENTAS</w:t>
      </w:r>
    </w:p>
    <w:p w14:paraId="5C866A57" w14:textId="2EA2EAF5"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TRIGÉSIMO SEXTO</w:t>
      </w:r>
      <w:r w:rsidRPr="00D269B5">
        <w:rPr>
          <w:rFonts w:ascii="Times New Roman" w:hAnsi="Times New Roman" w:cs="Times New Roman"/>
          <w:sz w:val="24"/>
          <w:szCs w:val="24"/>
        </w:rPr>
        <w:t xml:space="preserve">: En la Asamblea General Ordinaria Anual que corresponda, los miembros activos elegirán una Comisión Revisora de Cuentas, compuesta por </w:t>
      </w:r>
      <w:r w:rsidR="00F41926" w:rsidRPr="00D269B5">
        <w:rPr>
          <w:rFonts w:ascii="Times New Roman" w:hAnsi="Times New Roman" w:cs="Times New Roman"/>
          <w:sz w:val="24"/>
          <w:szCs w:val="24"/>
        </w:rPr>
        <w:t xml:space="preserve">3 </w:t>
      </w:r>
      <w:r w:rsidRPr="00D269B5">
        <w:rPr>
          <w:rFonts w:ascii="Times New Roman" w:hAnsi="Times New Roman" w:cs="Times New Roman"/>
          <w:sz w:val="24"/>
          <w:szCs w:val="24"/>
        </w:rPr>
        <w:t xml:space="preserve">de ellos, y cuyas obligaciones y atribuciones serán las siguientes: </w:t>
      </w:r>
    </w:p>
    <w:p w14:paraId="2BAA716F" w14:textId="0E11A182" w:rsidR="00351D94" w:rsidRPr="00D269B5" w:rsidRDefault="00351D94" w:rsidP="00B95B46">
      <w:pPr>
        <w:pStyle w:val="Prrafodelista"/>
        <w:numPr>
          <w:ilvl w:val="0"/>
          <w:numId w:val="15"/>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Revisar trimestralmente y cuando la situación lo amerite, los libros de contabilidad y los comprobantes de ingresos y egresos que el Tesorero y el </w:t>
      </w:r>
      <w:proofErr w:type="gramStart"/>
      <w:r w:rsidR="000B3EBA">
        <w:rPr>
          <w:rFonts w:ascii="Times New Roman" w:hAnsi="Times New Roman" w:cs="Times New Roman"/>
          <w:sz w:val="24"/>
          <w:szCs w:val="24"/>
        </w:rPr>
        <w:t>Director</w:t>
      </w:r>
      <w:r w:rsidR="000B3EBA" w:rsidRPr="00D269B5">
        <w:rPr>
          <w:rFonts w:ascii="Times New Roman" w:hAnsi="Times New Roman" w:cs="Times New Roman"/>
          <w:sz w:val="24"/>
          <w:szCs w:val="24"/>
        </w:rPr>
        <w:t xml:space="preserve"> </w:t>
      </w:r>
      <w:r w:rsidRPr="00D269B5">
        <w:rPr>
          <w:rFonts w:ascii="Times New Roman" w:hAnsi="Times New Roman" w:cs="Times New Roman"/>
          <w:sz w:val="24"/>
          <w:szCs w:val="24"/>
        </w:rPr>
        <w:t>Ejecutivo</w:t>
      </w:r>
      <w:proofErr w:type="gramEnd"/>
      <w:r w:rsidRPr="00D269B5">
        <w:rPr>
          <w:rFonts w:ascii="Times New Roman" w:hAnsi="Times New Roman" w:cs="Times New Roman"/>
          <w:sz w:val="24"/>
          <w:szCs w:val="24"/>
        </w:rPr>
        <w:t xml:space="preserve"> deben exhibirle, como asimismo, inspeccionar las cuentas bancarias y de ahorro;</w:t>
      </w:r>
    </w:p>
    <w:p w14:paraId="44CE8365" w14:textId="4EDBE0F0" w:rsidR="00351D94" w:rsidRPr="00A61C60" w:rsidRDefault="00351D94" w:rsidP="00B95B46">
      <w:pPr>
        <w:pStyle w:val="Prrafodelista"/>
        <w:numPr>
          <w:ilvl w:val="0"/>
          <w:numId w:val="15"/>
        </w:num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Velar porque los miembros se mantengan al día en el pago de sus cuotas y representar al </w:t>
      </w:r>
      <w:r w:rsidRPr="00A61C60">
        <w:rPr>
          <w:rFonts w:ascii="Times New Roman" w:hAnsi="Times New Roman" w:cs="Times New Roman"/>
          <w:sz w:val="24"/>
          <w:szCs w:val="24"/>
        </w:rPr>
        <w:t xml:space="preserve">Tesorero cuando alguno se encuentre atrasado, </w:t>
      </w:r>
      <w:proofErr w:type="gramStart"/>
      <w:r w:rsidRPr="00A61C60">
        <w:rPr>
          <w:rFonts w:ascii="Times New Roman" w:hAnsi="Times New Roman" w:cs="Times New Roman"/>
          <w:sz w:val="24"/>
          <w:szCs w:val="24"/>
        </w:rPr>
        <w:t>a fi</w:t>
      </w:r>
      <w:r w:rsidR="006527F4">
        <w:rPr>
          <w:rFonts w:ascii="Times New Roman" w:hAnsi="Times New Roman" w:cs="Times New Roman"/>
          <w:sz w:val="24"/>
          <w:szCs w:val="24"/>
        </w:rPr>
        <w:t>n</w:t>
      </w:r>
      <w:r w:rsidRPr="00A61C60">
        <w:rPr>
          <w:rFonts w:ascii="Times New Roman" w:hAnsi="Times New Roman" w:cs="Times New Roman"/>
          <w:sz w:val="24"/>
          <w:szCs w:val="24"/>
        </w:rPr>
        <w:t xml:space="preserve"> que</w:t>
      </w:r>
      <w:proofErr w:type="gramEnd"/>
      <w:r w:rsidRPr="00A61C60">
        <w:rPr>
          <w:rFonts w:ascii="Times New Roman" w:hAnsi="Times New Roman" w:cs="Times New Roman"/>
          <w:sz w:val="24"/>
          <w:szCs w:val="24"/>
        </w:rPr>
        <w:t xml:space="preserve"> este investigue la causa y procure se ponga al día en sus pagos; </w:t>
      </w:r>
    </w:p>
    <w:p w14:paraId="41938BE3" w14:textId="77777777" w:rsidR="00351D94" w:rsidRPr="00A61C60" w:rsidRDefault="00351D94" w:rsidP="00B95B46">
      <w:pPr>
        <w:pStyle w:val="Prrafodelista"/>
        <w:numPr>
          <w:ilvl w:val="0"/>
          <w:numId w:val="15"/>
        </w:numPr>
        <w:spacing w:before="240" w:line="240" w:lineRule="auto"/>
        <w:jc w:val="both"/>
        <w:rPr>
          <w:rFonts w:ascii="Times New Roman" w:hAnsi="Times New Roman" w:cs="Times New Roman"/>
          <w:sz w:val="24"/>
          <w:szCs w:val="24"/>
        </w:rPr>
      </w:pPr>
      <w:r w:rsidRPr="00A61C60">
        <w:rPr>
          <w:rFonts w:ascii="Times New Roman" w:hAnsi="Times New Roman" w:cs="Times New Roman"/>
          <w:sz w:val="24"/>
          <w:szCs w:val="24"/>
        </w:rPr>
        <w:t>Informar en Asamblea Ordinaria o Extraordinaria sobre la marcha de la Tesorería y el estado de las finanzas y dar cuenta de cualquier irregularidad que notare;</w:t>
      </w:r>
    </w:p>
    <w:p w14:paraId="546A6745" w14:textId="6A3E971F" w:rsidR="00351D94" w:rsidRPr="00A61C60" w:rsidRDefault="00351D94" w:rsidP="00B95B46">
      <w:pPr>
        <w:pStyle w:val="Prrafodelista"/>
        <w:numPr>
          <w:ilvl w:val="0"/>
          <w:numId w:val="15"/>
        </w:numPr>
        <w:spacing w:before="240" w:line="240" w:lineRule="auto"/>
        <w:jc w:val="both"/>
        <w:rPr>
          <w:rFonts w:ascii="Times New Roman" w:hAnsi="Times New Roman" w:cs="Times New Roman"/>
          <w:sz w:val="24"/>
          <w:szCs w:val="24"/>
        </w:rPr>
      </w:pPr>
      <w:r w:rsidRPr="00A61C60">
        <w:rPr>
          <w:rFonts w:ascii="Times New Roman" w:hAnsi="Times New Roman" w:cs="Times New Roman"/>
          <w:sz w:val="24"/>
          <w:szCs w:val="24"/>
        </w:rPr>
        <w:t xml:space="preserve">Elevar a la Asamblea Ordinaria Anual, un informe escrito sobre las finanzas de la </w:t>
      </w:r>
      <w:r w:rsidR="00422F20" w:rsidRPr="00A61C60">
        <w:rPr>
          <w:rFonts w:ascii="Times New Roman" w:hAnsi="Times New Roman" w:cs="Times New Roman"/>
          <w:sz w:val="24"/>
          <w:szCs w:val="24"/>
        </w:rPr>
        <w:t>Asociación</w:t>
      </w:r>
      <w:r w:rsidRPr="00A61C60">
        <w:rPr>
          <w:rFonts w:ascii="Times New Roman" w:hAnsi="Times New Roman" w:cs="Times New Roman"/>
          <w:sz w:val="24"/>
          <w:szCs w:val="24"/>
        </w:rPr>
        <w:t xml:space="preserve">, sobre la forma que se ha llevado la Tesorería durante </w:t>
      </w:r>
      <w:r w:rsidR="000B3EBA" w:rsidRPr="00A61C60">
        <w:rPr>
          <w:rFonts w:ascii="Times New Roman" w:hAnsi="Times New Roman" w:cs="Times New Roman"/>
          <w:sz w:val="24"/>
          <w:szCs w:val="24"/>
        </w:rPr>
        <w:t xml:space="preserve">el </w:t>
      </w:r>
      <w:r w:rsidRPr="00A61C60">
        <w:rPr>
          <w:rFonts w:ascii="Times New Roman" w:hAnsi="Times New Roman" w:cs="Times New Roman"/>
          <w:sz w:val="24"/>
          <w:szCs w:val="24"/>
        </w:rPr>
        <w:t>año y sobre el balance del ejercicio anual que confeccione el Tesorero, recomendando a la Asamblea la aprobación o rechazo total o parcial del mismo; y</w:t>
      </w:r>
    </w:p>
    <w:p w14:paraId="110899D0" w14:textId="77777777" w:rsidR="00351D94" w:rsidRPr="00A61C60" w:rsidRDefault="00351D94" w:rsidP="00B95B46">
      <w:pPr>
        <w:pStyle w:val="Prrafodelista"/>
        <w:numPr>
          <w:ilvl w:val="0"/>
          <w:numId w:val="15"/>
        </w:numPr>
        <w:spacing w:before="240" w:line="240" w:lineRule="auto"/>
        <w:jc w:val="both"/>
        <w:rPr>
          <w:rFonts w:ascii="Times New Roman" w:hAnsi="Times New Roman" w:cs="Times New Roman"/>
          <w:sz w:val="24"/>
          <w:szCs w:val="24"/>
        </w:rPr>
      </w:pPr>
      <w:r w:rsidRPr="00A61C60">
        <w:rPr>
          <w:rFonts w:ascii="Times New Roman" w:hAnsi="Times New Roman" w:cs="Times New Roman"/>
          <w:sz w:val="24"/>
          <w:szCs w:val="24"/>
        </w:rPr>
        <w:t>Comprobar la exactitud del inventario.</w:t>
      </w:r>
    </w:p>
    <w:p w14:paraId="7E568ABE" w14:textId="3AA30A0F" w:rsidR="00905B1B" w:rsidRPr="00D269B5" w:rsidRDefault="00F41926" w:rsidP="00905B1B">
      <w:pPr>
        <w:spacing w:before="240" w:line="240" w:lineRule="auto"/>
        <w:jc w:val="both"/>
        <w:rPr>
          <w:rFonts w:ascii="Times New Roman" w:hAnsi="Times New Roman" w:cs="Times New Roman"/>
          <w:sz w:val="24"/>
          <w:szCs w:val="24"/>
        </w:rPr>
      </w:pPr>
      <w:bookmarkStart w:id="2" w:name="_Hlk105051820"/>
      <w:r w:rsidRPr="00D269B5">
        <w:rPr>
          <w:rFonts w:ascii="Times New Roman" w:hAnsi="Times New Roman" w:cs="Times New Roman"/>
          <w:sz w:val="24"/>
          <w:szCs w:val="24"/>
        </w:rPr>
        <w:lastRenderedPageBreak/>
        <w:t xml:space="preserve">Los miembros de dicha Comisión durarán 3 años en sus funciones y podrán ser reelegidos </w:t>
      </w:r>
      <w:r w:rsidR="00905B1B" w:rsidRPr="00D269B5">
        <w:rPr>
          <w:rFonts w:ascii="Times New Roman" w:hAnsi="Times New Roman" w:cs="Times New Roman"/>
          <w:sz w:val="24"/>
          <w:szCs w:val="24"/>
        </w:rPr>
        <w:t>únicamente por un periodo consecutivo adicional</w:t>
      </w:r>
      <w:bookmarkEnd w:id="2"/>
      <w:r w:rsidR="00905B1B" w:rsidRPr="00D269B5">
        <w:rPr>
          <w:rFonts w:ascii="Times New Roman" w:hAnsi="Times New Roman" w:cs="Times New Roman"/>
          <w:sz w:val="24"/>
          <w:szCs w:val="24"/>
        </w:rPr>
        <w:t xml:space="preserve">. </w:t>
      </w:r>
    </w:p>
    <w:p w14:paraId="12016894" w14:textId="782532D5" w:rsidR="00351D94" w:rsidRPr="00D269B5" w:rsidRDefault="00351D94" w:rsidP="00B95B46">
      <w:pPr>
        <w:spacing w:before="240" w:line="240" w:lineRule="auto"/>
        <w:jc w:val="both"/>
        <w:rPr>
          <w:rFonts w:ascii="Times New Roman" w:hAnsi="Times New Roman" w:cs="Times New Roman"/>
          <w:sz w:val="24"/>
          <w:szCs w:val="24"/>
        </w:rPr>
      </w:pPr>
      <w:r w:rsidRPr="006527F4">
        <w:rPr>
          <w:rFonts w:ascii="Times New Roman" w:hAnsi="Times New Roman" w:cs="Times New Roman"/>
          <w:b/>
          <w:bCs/>
          <w:sz w:val="24"/>
          <w:szCs w:val="24"/>
        </w:rPr>
        <w:t>ARTÍCULO TRIGÉSIMO SÉPTIMO</w:t>
      </w:r>
      <w:r w:rsidRPr="006527F4">
        <w:rPr>
          <w:rFonts w:ascii="Times New Roman" w:hAnsi="Times New Roman" w:cs="Times New Roman"/>
          <w:sz w:val="24"/>
          <w:szCs w:val="24"/>
        </w:rPr>
        <w:t xml:space="preserve">: La Comisión Revisora de Cuentas será presidida por el miembro que obtenga el mayor número de sufragios en la respectiva elección y no podrá intervenir en los actos administrativos del Directorio. En caso de vacancia en el cargo del </w:t>
      </w:r>
      <w:proofErr w:type="gramStart"/>
      <w:r w:rsidRPr="006527F4">
        <w:rPr>
          <w:rFonts w:ascii="Times New Roman" w:hAnsi="Times New Roman" w:cs="Times New Roman"/>
          <w:sz w:val="24"/>
          <w:szCs w:val="24"/>
        </w:rPr>
        <w:t>Presidente</w:t>
      </w:r>
      <w:proofErr w:type="gramEnd"/>
      <w:r w:rsidRPr="006527F4">
        <w:rPr>
          <w:rFonts w:ascii="Times New Roman" w:hAnsi="Times New Roman" w:cs="Times New Roman"/>
          <w:sz w:val="24"/>
          <w:szCs w:val="24"/>
        </w:rPr>
        <w:t xml:space="preserve"> será reemplazado con todas sus atribuciones por el miembro que obtuvo la votación inmediatamente inferior a este. Si se produjera la vacancia simultanea de dos o </w:t>
      </w:r>
      <w:proofErr w:type="spellStart"/>
      <w:r w:rsidRPr="006527F4">
        <w:rPr>
          <w:rFonts w:ascii="Times New Roman" w:hAnsi="Times New Roman" w:cs="Times New Roman"/>
          <w:sz w:val="24"/>
          <w:szCs w:val="24"/>
        </w:rPr>
        <w:t>mas</w:t>
      </w:r>
      <w:proofErr w:type="spellEnd"/>
      <w:r w:rsidRPr="006527F4">
        <w:rPr>
          <w:rFonts w:ascii="Times New Roman" w:hAnsi="Times New Roman" w:cs="Times New Roman"/>
          <w:sz w:val="24"/>
          <w:szCs w:val="24"/>
        </w:rPr>
        <w:t xml:space="preserve"> cargos de la Comisión Revisora de Cuentas, se llamará a nuevas elecciones para ocupar los puestos vacantes; si la vacancia fuera sólo de un </w:t>
      </w:r>
      <w:proofErr w:type="gramStart"/>
      <w:r w:rsidRPr="006527F4">
        <w:rPr>
          <w:rFonts w:ascii="Times New Roman" w:hAnsi="Times New Roman" w:cs="Times New Roman"/>
          <w:sz w:val="24"/>
          <w:szCs w:val="24"/>
        </w:rPr>
        <w:t>miembro,</w:t>
      </w:r>
      <w:proofErr w:type="gramEnd"/>
      <w:r w:rsidRPr="006527F4">
        <w:rPr>
          <w:rFonts w:ascii="Times New Roman" w:hAnsi="Times New Roman" w:cs="Times New Roman"/>
          <w:sz w:val="24"/>
          <w:szCs w:val="24"/>
        </w:rPr>
        <w:t xml:space="preserve"> continuará con los que se encuentren en funciones con todas las atribuciones de la Comisión. La Comisión sesionará con la mayoría absoluta de sus miembros y los acuerdos serán adoptados por la mayoría absoluta de los asistentes. En caso de empate</w:t>
      </w:r>
      <w:r w:rsidRPr="00D269B5">
        <w:rPr>
          <w:rFonts w:ascii="Times New Roman" w:hAnsi="Times New Roman" w:cs="Times New Roman"/>
          <w:sz w:val="24"/>
          <w:szCs w:val="24"/>
        </w:rPr>
        <w:t xml:space="preserve">, decidirá el voto del que preside. </w:t>
      </w:r>
    </w:p>
    <w:p w14:paraId="5B15A917" w14:textId="77777777" w:rsidR="00351D94" w:rsidRPr="00D269B5" w:rsidRDefault="00351D94" w:rsidP="00B95B46">
      <w:pPr>
        <w:spacing w:before="240" w:line="240" w:lineRule="auto"/>
        <w:jc w:val="both"/>
        <w:rPr>
          <w:rFonts w:ascii="Times New Roman" w:hAnsi="Times New Roman" w:cs="Times New Roman"/>
          <w:sz w:val="24"/>
          <w:szCs w:val="24"/>
        </w:rPr>
      </w:pPr>
    </w:p>
    <w:p w14:paraId="6904C174" w14:textId="77777777" w:rsidR="00351D94" w:rsidRPr="00D269B5" w:rsidRDefault="00351D94" w:rsidP="00B95B46">
      <w:pPr>
        <w:spacing w:before="240" w:line="240" w:lineRule="auto"/>
        <w:jc w:val="center"/>
        <w:rPr>
          <w:rFonts w:ascii="Times New Roman" w:hAnsi="Times New Roman" w:cs="Times New Roman"/>
          <w:b/>
          <w:bCs/>
          <w:sz w:val="24"/>
          <w:szCs w:val="24"/>
        </w:rPr>
      </w:pPr>
      <w:r w:rsidRPr="00D269B5">
        <w:rPr>
          <w:rFonts w:ascii="Times New Roman" w:hAnsi="Times New Roman" w:cs="Times New Roman"/>
          <w:b/>
          <w:bCs/>
          <w:sz w:val="24"/>
          <w:szCs w:val="24"/>
        </w:rPr>
        <w:t>TITULO VIII</w:t>
      </w:r>
    </w:p>
    <w:p w14:paraId="767E60C5" w14:textId="77777777" w:rsidR="00351D94" w:rsidRPr="00D269B5" w:rsidRDefault="00351D94" w:rsidP="00B95B46">
      <w:pPr>
        <w:spacing w:before="240" w:line="240" w:lineRule="auto"/>
        <w:jc w:val="center"/>
        <w:rPr>
          <w:rFonts w:ascii="Times New Roman" w:hAnsi="Times New Roman" w:cs="Times New Roman"/>
          <w:b/>
          <w:bCs/>
          <w:sz w:val="24"/>
          <w:szCs w:val="24"/>
        </w:rPr>
      </w:pPr>
      <w:r w:rsidRPr="00D269B5">
        <w:rPr>
          <w:rFonts w:ascii="Times New Roman" w:hAnsi="Times New Roman" w:cs="Times New Roman"/>
          <w:b/>
          <w:bCs/>
          <w:sz w:val="24"/>
          <w:szCs w:val="24"/>
        </w:rPr>
        <w:t>DE LA COMISIÓN DE ÉTICA</w:t>
      </w:r>
    </w:p>
    <w:p w14:paraId="69535967" w14:textId="4525384F"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TRIGÉSIMO OCTAVO</w:t>
      </w:r>
      <w:r w:rsidRPr="00D269B5">
        <w:rPr>
          <w:rFonts w:ascii="Times New Roman" w:hAnsi="Times New Roman" w:cs="Times New Roman"/>
          <w:sz w:val="24"/>
          <w:szCs w:val="24"/>
        </w:rPr>
        <w:t xml:space="preserve">: Habrá una Comisión de Ética, compuesta de </w:t>
      </w:r>
      <w:r w:rsidR="00F41926" w:rsidRPr="00D269B5">
        <w:rPr>
          <w:rFonts w:ascii="Times New Roman" w:hAnsi="Times New Roman" w:cs="Times New Roman"/>
          <w:sz w:val="24"/>
          <w:szCs w:val="24"/>
        </w:rPr>
        <w:t>3</w:t>
      </w:r>
      <w:r w:rsidRPr="00D269B5">
        <w:rPr>
          <w:rFonts w:ascii="Times New Roman" w:hAnsi="Times New Roman" w:cs="Times New Roman"/>
          <w:sz w:val="24"/>
          <w:szCs w:val="24"/>
        </w:rPr>
        <w:t xml:space="preserve"> miembros, elegidos cada 3 años en la Asamblea General Ordinaria Anual, en la forma y con los requisitos establecidos en el artículo vigésimo tercero.</w:t>
      </w:r>
    </w:p>
    <w:p w14:paraId="10E70681" w14:textId="568E8F09" w:rsidR="00905B1B" w:rsidRPr="003E04FB" w:rsidRDefault="00905B1B"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Los miembros de dicha Comisión durarán 3 años en sus funciones y podrán ser reelegidos únicamente por un periodo </w:t>
      </w:r>
      <w:r w:rsidRPr="003E04FB">
        <w:rPr>
          <w:rFonts w:ascii="Times New Roman" w:hAnsi="Times New Roman" w:cs="Times New Roman"/>
          <w:sz w:val="24"/>
          <w:szCs w:val="24"/>
        </w:rPr>
        <w:t xml:space="preserve">consecutivo adicional. </w:t>
      </w:r>
    </w:p>
    <w:p w14:paraId="4E106555" w14:textId="4F9D25AC" w:rsidR="00351D94" w:rsidRPr="003E04FB" w:rsidRDefault="00351D94" w:rsidP="00B95B46">
      <w:pPr>
        <w:spacing w:before="240" w:line="240" w:lineRule="auto"/>
        <w:jc w:val="both"/>
        <w:rPr>
          <w:rFonts w:ascii="Times New Roman" w:hAnsi="Times New Roman" w:cs="Times New Roman"/>
          <w:sz w:val="24"/>
          <w:szCs w:val="24"/>
        </w:rPr>
      </w:pPr>
      <w:r w:rsidRPr="003E04FB">
        <w:rPr>
          <w:rFonts w:ascii="Times New Roman" w:hAnsi="Times New Roman" w:cs="Times New Roman"/>
          <w:b/>
          <w:bCs/>
          <w:sz w:val="24"/>
          <w:szCs w:val="24"/>
        </w:rPr>
        <w:t>ARTÍCULO TRIGÉSIMO NOVENO</w:t>
      </w:r>
      <w:r w:rsidRPr="003E04FB">
        <w:rPr>
          <w:rFonts w:ascii="Times New Roman" w:hAnsi="Times New Roman" w:cs="Times New Roman"/>
          <w:sz w:val="24"/>
          <w:szCs w:val="24"/>
        </w:rPr>
        <w:t xml:space="preserve">: la Comisión de Ética se constituirá dentro de los 30 días siguientes a su elección, procediendo a designar, de entre sus miembros, un </w:t>
      </w:r>
      <w:proofErr w:type="gramStart"/>
      <w:r w:rsidRPr="003E04FB">
        <w:rPr>
          <w:rFonts w:ascii="Times New Roman" w:hAnsi="Times New Roman" w:cs="Times New Roman"/>
          <w:sz w:val="24"/>
          <w:szCs w:val="24"/>
        </w:rPr>
        <w:t>Presidente</w:t>
      </w:r>
      <w:proofErr w:type="gramEnd"/>
      <w:r w:rsidRPr="003E04FB">
        <w:rPr>
          <w:rFonts w:ascii="Times New Roman" w:hAnsi="Times New Roman" w:cs="Times New Roman"/>
          <w:sz w:val="24"/>
          <w:szCs w:val="24"/>
        </w:rPr>
        <w:t xml:space="preserve"> y un Secretario. Deberá funcionar con la mayoría absoluta de sus miembros y sus acuerdos se adoptarán por la mayoría absoluta de los asistentes. En caso de empate, decidirá el voto del que preside. Todos los acuerdos de la Comisión deberán constar por escrito y los suscribirán todos los miembros asistentes a la respectiva reunión. </w:t>
      </w:r>
    </w:p>
    <w:p w14:paraId="660C42C5" w14:textId="77777777" w:rsidR="00351D94" w:rsidRPr="00D269B5" w:rsidRDefault="00351D94" w:rsidP="00B95B46">
      <w:pPr>
        <w:spacing w:before="240" w:line="240" w:lineRule="auto"/>
        <w:jc w:val="both"/>
        <w:rPr>
          <w:rFonts w:ascii="Times New Roman" w:hAnsi="Times New Roman" w:cs="Times New Roman"/>
          <w:sz w:val="24"/>
          <w:szCs w:val="24"/>
        </w:rPr>
      </w:pPr>
      <w:r w:rsidRPr="00E56CE4">
        <w:rPr>
          <w:rFonts w:ascii="Times New Roman" w:hAnsi="Times New Roman" w:cs="Times New Roman"/>
          <w:b/>
          <w:bCs/>
          <w:sz w:val="24"/>
          <w:szCs w:val="24"/>
        </w:rPr>
        <w:t>ARTÍCULO CUADRAGÉSIMO</w:t>
      </w:r>
      <w:r w:rsidRPr="00E56CE4">
        <w:rPr>
          <w:rFonts w:ascii="Times New Roman" w:hAnsi="Times New Roman" w:cs="Times New Roman"/>
          <w:sz w:val="24"/>
          <w:szCs w:val="24"/>
        </w:rPr>
        <w:t>: En caso de ausencia, fallecimiento, renuncia o imposibilidad de alguno de los miembros de la Comisión de Ética para el desempeño de su cargo, el Directorio le nombrará un reemplazante que durará en sus funciones sólo el tiempo que faltare para completar su período al miembro de la Comisión reemplazado, el cual deberá tener la calidad de socio activo de la Asociación</w:t>
      </w:r>
      <w:r w:rsidRPr="00D269B5">
        <w:rPr>
          <w:rFonts w:ascii="Times New Roman" w:hAnsi="Times New Roman" w:cs="Times New Roman"/>
          <w:sz w:val="24"/>
          <w:szCs w:val="24"/>
        </w:rPr>
        <w:t>.</w:t>
      </w:r>
    </w:p>
    <w:p w14:paraId="7F6A780C" w14:textId="3FEE199F"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Se considerará que existe ausencia o imposibilidad si el miembro de la Comisión no asiste por un período de </w:t>
      </w:r>
      <w:r w:rsidR="001D1675" w:rsidRPr="00D269B5">
        <w:rPr>
          <w:rFonts w:ascii="Times New Roman" w:hAnsi="Times New Roman" w:cs="Times New Roman"/>
          <w:sz w:val="24"/>
          <w:szCs w:val="24"/>
        </w:rPr>
        <w:t>3</w:t>
      </w:r>
      <w:r w:rsidRPr="00D269B5">
        <w:rPr>
          <w:rFonts w:ascii="Times New Roman" w:hAnsi="Times New Roman" w:cs="Times New Roman"/>
          <w:sz w:val="24"/>
          <w:szCs w:val="24"/>
        </w:rPr>
        <w:t>meses.</w:t>
      </w:r>
    </w:p>
    <w:p w14:paraId="328C678F"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CUADRAGÉSIMO PRIMERO</w:t>
      </w:r>
      <w:r w:rsidRPr="00D269B5">
        <w:rPr>
          <w:rFonts w:ascii="Times New Roman" w:hAnsi="Times New Roman" w:cs="Times New Roman"/>
          <w:sz w:val="24"/>
          <w:szCs w:val="24"/>
        </w:rPr>
        <w:t xml:space="preserve">: la Comisión de Ética, en el cumplimiento de sus funciones aplicará las medidas disciplinarias, en primera instancia, previa investigación de los hechos efectuada por el Instructor, conforme al procedimiento que señala el artículo décimo segundo. </w:t>
      </w:r>
    </w:p>
    <w:p w14:paraId="4F6DB4E3" w14:textId="77777777" w:rsidR="00351D94" w:rsidRPr="00D269B5" w:rsidRDefault="00351D94" w:rsidP="00B95B46">
      <w:pPr>
        <w:spacing w:before="240" w:line="240" w:lineRule="auto"/>
        <w:jc w:val="center"/>
        <w:rPr>
          <w:rFonts w:ascii="Times New Roman" w:hAnsi="Times New Roman" w:cs="Times New Roman"/>
          <w:sz w:val="24"/>
          <w:szCs w:val="24"/>
        </w:rPr>
      </w:pPr>
      <w:r w:rsidRPr="00D269B5">
        <w:rPr>
          <w:rFonts w:ascii="Times New Roman" w:hAnsi="Times New Roman" w:cs="Times New Roman"/>
          <w:sz w:val="24"/>
          <w:szCs w:val="24"/>
        </w:rPr>
        <w:lastRenderedPageBreak/>
        <w:t>TITULO IX</w:t>
      </w:r>
    </w:p>
    <w:p w14:paraId="3EC13D6F" w14:textId="77777777" w:rsidR="00351D94" w:rsidRPr="00D269B5" w:rsidRDefault="00351D94" w:rsidP="00B95B46">
      <w:pPr>
        <w:spacing w:before="240" w:line="240" w:lineRule="auto"/>
        <w:jc w:val="center"/>
        <w:rPr>
          <w:rFonts w:ascii="Times New Roman" w:hAnsi="Times New Roman" w:cs="Times New Roman"/>
          <w:b/>
          <w:bCs/>
          <w:sz w:val="24"/>
          <w:szCs w:val="24"/>
        </w:rPr>
      </w:pPr>
      <w:r w:rsidRPr="00D269B5">
        <w:rPr>
          <w:rFonts w:ascii="Times New Roman" w:hAnsi="Times New Roman" w:cs="Times New Roman"/>
          <w:sz w:val="24"/>
          <w:szCs w:val="24"/>
        </w:rPr>
        <w:t xml:space="preserve">DEL </w:t>
      </w:r>
      <w:r w:rsidRPr="00D269B5">
        <w:rPr>
          <w:rFonts w:ascii="Times New Roman" w:hAnsi="Times New Roman" w:cs="Times New Roman"/>
          <w:b/>
          <w:bCs/>
          <w:sz w:val="24"/>
          <w:szCs w:val="24"/>
        </w:rPr>
        <w:t>PATRIMONIO</w:t>
      </w:r>
    </w:p>
    <w:p w14:paraId="165EA46B" w14:textId="580CC981"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CUADRAGÉSIMO SEGUN</w:t>
      </w:r>
      <w:r w:rsidR="00D269B5" w:rsidRPr="00D269B5">
        <w:rPr>
          <w:rFonts w:ascii="Times New Roman" w:hAnsi="Times New Roman" w:cs="Times New Roman"/>
          <w:b/>
          <w:bCs/>
          <w:sz w:val="24"/>
          <w:szCs w:val="24"/>
        </w:rPr>
        <w:t>D</w:t>
      </w:r>
      <w:r w:rsidRPr="00D269B5">
        <w:rPr>
          <w:rFonts w:ascii="Times New Roman" w:hAnsi="Times New Roman" w:cs="Times New Roman"/>
          <w:b/>
          <w:bCs/>
          <w:sz w:val="24"/>
          <w:szCs w:val="24"/>
        </w:rPr>
        <w:t>O</w:t>
      </w:r>
      <w:r w:rsidRPr="00D269B5">
        <w:rPr>
          <w:rFonts w:ascii="Times New Roman" w:hAnsi="Times New Roman" w:cs="Times New Roman"/>
          <w:sz w:val="24"/>
          <w:szCs w:val="24"/>
        </w:rPr>
        <w:t xml:space="preserve">: El patrimonio de la Asociación está formada por los bienes que forman su patrimonio inicial, que son </w:t>
      </w:r>
      <w:r w:rsidR="00262A51">
        <w:rPr>
          <w:rFonts w:ascii="Times New Roman" w:hAnsi="Times New Roman" w:cs="Times New Roman"/>
          <w:sz w:val="24"/>
          <w:szCs w:val="24"/>
        </w:rPr>
        <w:t xml:space="preserve">setecientos cincuenta mil </w:t>
      </w:r>
      <w:r w:rsidR="00EA2756" w:rsidRPr="00D269B5">
        <w:rPr>
          <w:rFonts w:ascii="Times New Roman" w:hAnsi="Times New Roman" w:cs="Times New Roman"/>
          <w:sz w:val="24"/>
          <w:szCs w:val="24"/>
        </w:rPr>
        <w:t>pesos</w:t>
      </w:r>
      <w:r w:rsidR="00262A51">
        <w:rPr>
          <w:rFonts w:ascii="Times New Roman" w:hAnsi="Times New Roman" w:cs="Times New Roman"/>
          <w:sz w:val="24"/>
          <w:szCs w:val="24"/>
        </w:rPr>
        <w:t xml:space="preserve"> que se pagan en este acto por los socios fundadores. </w:t>
      </w:r>
      <w:r w:rsidRPr="00D269B5">
        <w:rPr>
          <w:rFonts w:ascii="Times New Roman" w:hAnsi="Times New Roman" w:cs="Times New Roman"/>
          <w:sz w:val="24"/>
          <w:szCs w:val="24"/>
        </w:rPr>
        <w:t>Además, formarán también el patrimonio las cuotas de incorporación, ordinarias y</w:t>
      </w:r>
      <w:r w:rsidR="00EA2756" w:rsidRPr="00D269B5">
        <w:rPr>
          <w:rFonts w:ascii="Times New Roman" w:hAnsi="Times New Roman" w:cs="Times New Roman"/>
          <w:sz w:val="24"/>
          <w:szCs w:val="24"/>
        </w:rPr>
        <w:t>/o</w:t>
      </w:r>
      <w:r w:rsidRPr="00D269B5">
        <w:rPr>
          <w:rFonts w:ascii="Times New Roman" w:hAnsi="Times New Roman" w:cs="Times New Roman"/>
          <w:sz w:val="24"/>
          <w:szCs w:val="24"/>
        </w:rPr>
        <w:t xml:space="preserve"> extraordinarias, determinadas con arreglo a los estatutos; por las donaciones entre vivos o asignaciones por causa de muerte que se le hicieren; por el producto de sus</w:t>
      </w:r>
      <w:r w:rsidR="00EA2756" w:rsidRPr="00D269B5">
        <w:rPr>
          <w:rFonts w:ascii="Times New Roman" w:hAnsi="Times New Roman" w:cs="Times New Roman"/>
          <w:sz w:val="24"/>
          <w:szCs w:val="24"/>
        </w:rPr>
        <w:t xml:space="preserve"> inversiones,</w:t>
      </w:r>
      <w:r w:rsidRPr="00D269B5">
        <w:rPr>
          <w:rFonts w:ascii="Times New Roman" w:hAnsi="Times New Roman" w:cs="Times New Roman"/>
          <w:sz w:val="24"/>
          <w:szCs w:val="24"/>
        </w:rPr>
        <w:t xml:space="preserve"> bienes o servicios remunerados que presta; por la venta de sus activos</w:t>
      </w:r>
      <w:r w:rsidR="00EA2756" w:rsidRPr="00D269B5">
        <w:rPr>
          <w:rFonts w:ascii="Times New Roman" w:hAnsi="Times New Roman" w:cs="Times New Roman"/>
          <w:sz w:val="24"/>
          <w:szCs w:val="24"/>
        </w:rPr>
        <w:t>, por los aportes que se realicen de bienes de cualquier tipo</w:t>
      </w:r>
      <w:r w:rsidRPr="00D269B5">
        <w:rPr>
          <w:rFonts w:ascii="Times New Roman" w:hAnsi="Times New Roman" w:cs="Times New Roman"/>
          <w:sz w:val="24"/>
          <w:szCs w:val="24"/>
        </w:rPr>
        <w:t xml:space="preserve"> y por las erogaciones y subvenciones que obtenga de personas naturales o jurídicas, de las Municipalidades o del Estado y demás bienes que adquiera a cualquier título. </w:t>
      </w:r>
    </w:p>
    <w:p w14:paraId="47D64F39" w14:textId="77777777"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Las rentas, utilidades, beneficios o excedentes de la </w:t>
      </w:r>
      <w:proofErr w:type="gramStart"/>
      <w:r w:rsidRPr="00D269B5">
        <w:rPr>
          <w:rFonts w:ascii="Times New Roman" w:hAnsi="Times New Roman" w:cs="Times New Roman"/>
          <w:sz w:val="24"/>
          <w:szCs w:val="24"/>
        </w:rPr>
        <w:t>Asociación,</w:t>
      </w:r>
      <w:proofErr w:type="gramEnd"/>
      <w:r w:rsidRPr="00D269B5">
        <w:rPr>
          <w:rFonts w:ascii="Times New Roman" w:hAnsi="Times New Roman" w:cs="Times New Roman"/>
          <w:sz w:val="24"/>
          <w:szCs w:val="24"/>
        </w:rPr>
        <w:t xml:space="preserve"> no podrán por motivo alguno distribuirse a sus afiliados ni aún en caso de disolución, debiéndose emplear en el cumplimiento de sus fines estatutarios.</w:t>
      </w:r>
    </w:p>
    <w:p w14:paraId="03AA19F3" w14:textId="7D9B4D66"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CUADRAGÉSIMO TERCERO</w:t>
      </w:r>
      <w:r w:rsidRPr="00D269B5">
        <w:rPr>
          <w:rFonts w:ascii="Times New Roman" w:hAnsi="Times New Roman" w:cs="Times New Roman"/>
          <w:sz w:val="24"/>
          <w:szCs w:val="24"/>
        </w:rPr>
        <w:t xml:space="preserve">: La cuota ordinaria mensual será determinada por la Asamblea General Ordinaria anual, a propuesta del Directorio, y no podrá ser inferior a </w:t>
      </w:r>
      <w:r w:rsidR="00CF12CA" w:rsidRPr="00D269B5">
        <w:rPr>
          <w:rFonts w:ascii="Times New Roman" w:hAnsi="Times New Roman" w:cs="Times New Roman"/>
          <w:sz w:val="24"/>
          <w:szCs w:val="24"/>
        </w:rPr>
        <w:t xml:space="preserve">0,5 </w:t>
      </w:r>
      <w:r w:rsidRPr="00D269B5">
        <w:rPr>
          <w:rFonts w:ascii="Times New Roman" w:hAnsi="Times New Roman" w:cs="Times New Roman"/>
          <w:sz w:val="24"/>
          <w:szCs w:val="24"/>
        </w:rPr>
        <w:t xml:space="preserve">ni superior a </w:t>
      </w:r>
      <w:r w:rsidR="00CF305D" w:rsidRPr="00D269B5">
        <w:rPr>
          <w:rFonts w:ascii="Times New Roman" w:hAnsi="Times New Roman" w:cs="Times New Roman"/>
          <w:sz w:val="24"/>
          <w:szCs w:val="24"/>
        </w:rPr>
        <w:t>10</w:t>
      </w:r>
      <w:r w:rsidR="00CF12CA" w:rsidRPr="00D269B5">
        <w:rPr>
          <w:rFonts w:ascii="Times New Roman" w:hAnsi="Times New Roman" w:cs="Times New Roman"/>
          <w:sz w:val="24"/>
          <w:szCs w:val="24"/>
        </w:rPr>
        <w:t xml:space="preserve"> Unidades de Fomento </w:t>
      </w:r>
      <w:proofErr w:type="gramStart"/>
      <w:r w:rsidR="00CF12CA" w:rsidRPr="00D269B5">
        <w:rPr>
          <w:rFonts w:ascii="Times New Roman" w:hAnsi="Times New Roman" w:cs="Times New Roman"/>
          <w:sz w:val="24"/>
          <w:szCs w:val="24"/>
        </w:rPr>
        <w:t>mensuales</w:t>
      </w:r>
      <w:proofErr w:type="gramEnd"/>
      <w:r w:rsidR="00CF12CA" w:rsidRPr="00D269B5">
        <w:rPr>
          <w:rFonts w:ascii="Times New Roman" w:hAnsi="Times New Roman" w:cs="Times New Roman"/>
          <w:sz w:val="24"/>
          <w:szCs w:val="24"/>
        </w:rPr>
        <w:t xml:space="preserve"> </w:t>
      </w:r>
      <w:r w:rsidRPr="00D269B5">
        <w:rPr>
          <w:rFonts w:ascii="Times New Roman" w:hAnsi="Times New Roman" w:cs="Times New Roman"/>
          <w:sz w:val="24"/>
          <w:szCs w:val="24"/>
        </w:rPr>
        <w:t xml:space="preserve">Asimismo, la cuota de incorporación será determinada por la Asamblea General Ordinaria del año respectivo, a propuesta del Directorio, y no podrá ser inferior a </w:t>
      </w:r>
      <w:r w:rsidR="00CF12CA" w:rsidRPr="00D269B5">
        <w:rPr>
          <w:rFonts w:ascii="Times New Roman" w:hAnsi="Times New Roman" w:cs="Times New Roman"/>
          <w:sz w:val="24"/>
          <w:szCs w:val="24"/>
        </w:rPr>
        <w:t xml:space="preserve">1 Unidades de Fomento </w:t>
      </w:r>
      <w:r w:rsidRPr="00D269B5">
        <w:rPr>
          <w:rFonts w:ascii="Times New Roman" w:hAnsi="Times New Roman" w:cs="Times New Roman"/>
          <w:sz w:val="24"/>
          <w:szCs w:val="24"/>
        </w:rPr>
        <w:t xml:space="preserve">ni superior a </w:t>
      </w:r>
      <w:r w:rsidR="00CF305D" w:rsidRPr="00D269B5">
        <w:rPr>
          <w:rFonts w:ascii="Times New Roman" w:hAnsi="Times New Roman" w:cs="Times New Roman"/>
          <w:sz w:val="24"/>
          <w:szCs w:val="24"/>
        </w:rPr>
        <w:t>2</w:t>
      </w:r>
      <w:r w:rsidR="00CF12CA" w:rsidRPr="00D269B5">
        <w:rPr>
          <w:rFonts w:ascii="Times New Roman" w:hAnsi="Times New Roman" w:cs="Times New Roman"/>
          <w:sz w:val="24"/>
          <w:szCs w:val="24"/>
        </w:rPr>
        <w:t xml:space="preserve">0 Unidades de Fomento. </w:t>
      </w:r>
      <w:r w:rsidRPr="00D269B5">
        <w:rPr>
          <w:rFonts w:ascii="Times New Roman" w:hAnsi="Times New Roman" w:cs="Times New Roman"/>
          <w:sz w:val="24"/>
          <w:szCs w:val="24"/>
        </w:rPr>
        <w:t xml:space="preserve"> </w:t>
      </w:r>
    </w:p>
    <w:p w14:paraId="2FB22365" w14:textId="77777777" w:rsidR="00351D94" w:rsidRPr="00D269B5" w:rsidRDefault="0D494728"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El Directorio estará autorizado para establecer que el pago de las cuotas </w:t>
      </w:r>
      <w:proofErr w:type="gramStart"/>
      <w:r w:rsidRPr="00D269B5">
        <w:rPr>
          <w:rFonts w:ascii="Times New Roman" w:hAnsi="Times New Roman" w:cs="Times New Roman"/>
          <w:sz w:val="24"/>
          <w:szCs w:val="24"/>
        </w:rPr>
        <w:t>ordinarias,</w:t>
      </w:r>
      <w:proofErr w:type="gramEnd"/>
      <w:r w:rsidRPr="00D269B5">
        <w:rPr>
          <w:rFonts w:ascii="Times New Roman" w:hAnsi="Times New Roman" w:cs="Times New Roman"/>
          <w:sz w:val="24"/>
          <w:szCs w:val="24"/>
        </w:rPr>
        <w:t xml:space="preserve"> se haga mensual, trimestral o semestralmente.</w:t>
      </w:r>
    </w:p>
    <w:p w14:paraId="6004A24C" w14:textId="617D59E6" w:rsidR="00351D94" w:rsidRPr="00D269B5" w:rsidRDefault="0D494728"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CUADRAGÉSIMO CUARTO</w:t>
      </w:r>
      <w:r w:rsidRPr="00D269B5">
        <w:rPr>
          <w:rFonts w:ascii="Times New Roman" w:hAnsi="Times New Roman" w:cs="Times New Roman"/>
          <w:sz w:val="24"/>
          <w:szCs w:val="24"/>
        </w:rPr>
        <w:t xml:space="preserve">: Las cuotas extraordinarias podrán ser fijadas por una Asamblea General Extraordinaria, a propuesta del Directorio, no pudiendo ser su valor inferior a 1 Unidad de Fomento ni superior a 40 Unidades de Fomento. Se procederá a fijar y exigir una cuota de esta naturaleza, cada vez que lo requieran las necesidades de la Asociación. No podrá fijarse más de una cuota extraordinaria por semestre. </w:t>
      </w:r>
    </w:p>
    <w:p w14:paraId="2CD317D3" w14:textId="0F7BAC42" w:rsidR="00351D94"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Los fondos recaudados por concepto de cuotas extraordinarias no podrán ser destinados a otro fin que al objeto para el cual fueron recaudados, a menos que una Asamblea General especialmente convocada al efecto, resuelva darle otro destino. </w:t>
      </w:r>
    </w:p>
    <w:p w14:paraId="003B76E7" w14:textId="2AE78112" w:rsidR="000F73D4" w:rsidRPr="00D269B5" w:rsidRDefault="000F73D4" w:rsidP="000F73D4">
      <w:pPr>
        <w:spacing w:before="240" w:line="240" w:lineRule="auto"/>
        <w:jc w:val="both"/>
        <w:rPr>
          <w:rFonts w:ascii="Times New Roman" w:hAnsi="Times New Roman" w:cs="Times New Roman"/>
          <w:sz w:val="24"/>
          <w:szCs w:val="24"/>
        </w:rPr>
      </w:pPr>
      <w:r w:rsidRPr="000F73D4">
        <w:rPr>
          <w:rFonts w:ascii="Times New Roman" w:hAnsi="Times New Roman" w:cs="Times New Roman"/>
          <w:b/>
          <w:bCs/>
          <w:sz w:val="24"/>
          <w:szCs w:val="24"/>
        </w:rPr>
        <w:t>ARTÍCULO CUADRAGÉSIMO QUINTO</w:t>
      </w:r>
      <w:r w:rsidRPr="000F73D4">
        <w:rPr>
          <w:rFonts w:ascii="Times New Roman" w:hAnsi="Times New Roman" w:cs="Times New Roman"/>
          <w:sz w:val="24"/>
          <w:szCs w:val="24"/>
        </w:rPr>
        <w:t>: Sin perjuicio de las facultades que tiene la Comisión Revisora de Cuentas, la Asamblea General Ordinaria podrá designar anualmente auditores externos independientes, con el objeto de examinar la contabilidad, inventario, balance y otros estados financieros de la Corporación, debiendo informar por escrito a la próxima Asamblea Ordinaria sobre el cumplimiento del mandato encargado</w:t>
      </w:r>
      <w:r>
        <w:rPr>
          <w:rFonts w:ascii="Times New Roman" w:hAnsi="Times New Roman" w:cs="Times New Roman"/>
          <w:sz w:val="24"/>
          <w:szCs w:val="24"/>
        </w:rPr>
        <w:t xml:space="preserve">. </w:t>
      </w:r>
    </w:p>
    <w:p w14:paraId="3945C7CE" w14:textId="77777777" w:rsidR="00351D94" w:rsidRPr="00D269B5" w:rsidRDefault="00351D94" w:rsidP="00B95B46">
      <w:pPr>
        <w:spacing w:before="240" w:line="240" w:lineRule="auto"/>
        <w:jc w:val="center"/>
        <w:rPr>
          <w:rFonts w:ascii="Times New Roman" w:hAnsi="Times New Roman" w:cs="Times New Roman"/>
          <w:b/>
          <w:bCs/>
          <w:sz w:val="24"/>
          <w:szCs w:val="24"/>
        </w:rPr>
      </w:pPr>
      <w:r w:rsidRPr="00D269B5">
        <w:rPr>
          <w:rFonts w:ascii="Times New Roman" w:hAnsi="Times New Roman" w:cs="Times New Roman"/>
          <w:b/>
          <w:bCs/>
          <w:sz w:val="24"/>
          <w:szCs w:val="24"/>
        </w:rPr>
        <w:t>TITULO X</w:t>
      </w:r>
    </w:p>
    <w:p w14:paraId="450EEE9F" w14:textId="77777777" w:rsidR="00351D94" w:rsidRPr="00D269B5" w:rsidRDefault="00351D94" w:rsidP="00B95B46">
      <w:pPr>
        <w:spacing w:before="240" w:line="240" w:lineRule="auto"/>
        <w:jc w:val="center"/>
        <w:rPr>
          <w:rFonts w:ascii="Times New Roman" w:hAnsi="Times New Roman" w:cs="Times New Roman"/>
          <w:b/>
          <w:bCs/>
          <w:sz w:val="24"/>
          <w:szCs w:val="24"/>
        </w:rPr>
      </w:pPr>
      <w:r w:rsidRPr="00D269B5">
        <w:rPr>
          <w:rFonts w:ascii="Times New Roman" w:hAnsi="Times New Roman" w:cs="Times New Roman"/>
          <w:b/>
          <w:bCs/>
          <w:sz w:val="24"/>
          <w:szCs w:val="24"/>
        </w:rPr>
        <w:t>DE LA MODIFICACIÓN DE ESTATUTOS, DE LA FUSIÓN Y DE LA DISOLUCIÓN DE LA ASOCIACIÓN.</w:t>
      </w:r>
    </w:p>
    <w:p w14:paraId="68E519DC" w14:textId="287C99F0"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lastRenderedPageBreak/>
        <w:t xml:space="preserve">ARTÍCULO CUADRAGÉSIMO </w:t>
      </w:r>
      <w:r w:rsidR="000F73D4">
        <w:rPr>
          <w:rFonts w:ascii="Times New Roman" w:hAnsi="Times New Roman" w:cs="Times New Roman"/>
          <w:b/>
          <w:bCs/>
          <w:sz w:val="24"/>
          <w:szCs w:val="24"/>
        </w:rPr>
        <w:t>SEXTO</w:t>
      </w:r>
      <w:r w:rsidRPr="00D269B5">
        <w:rPr>
          <w:rFonts w:ascii="Times New Roman" w:hAnsi="Times New Roman" w:cs="Times New Roman"/>
          <w:sz w:val="24"/>
          <w:szCs w:val="24"/>
        </w:rPr>
        <w:t>: La Asociación podrá modificar sus estatutos, sólo por acuerdo de una Asamblea General Extraordinaria adoptado por los dos tercios de los socios presentes</w:t>
      </w:r>
      <w:r w:rsidR="004867BB" w:rsidRPr="00D269B5">
        <w:rPr>
          <w:rFonts w:ascii="Times New Roman" w:hAnsi="Times New Roman" w:cs="Times New Roman"/>
          <w:sz w:val="24"/>
          <w:szCs w:val="24"/>
        </w:rPr>
        <w:t xml:space="preserve"> en Asamblea especialmente convocada al efecto</w:t>
      </w:r>
      <w:r w:rsidRPr="00D269B5">
        <w:rPr>
          <w:rFonts w:ascii="Times New Roman" w:hAnsi="Times New Roman" w:cs="Times New Roman"/>
          <w:sz w:val="24"/>
          <w:szCs w:val="24"/>
        </w:rPr>
        <w:t>.</w:t>
      </w:r>
    </w:p>
    <w:p w14:paraId="381DED6E" w14:textId="56DB89F8"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rPr>
        <w:t>ARTÍCULO CUADRAGÉSIMO SE</w:t>
      </w:r>
      <w:r w:rsidR="000F73D4">
        <w:rPr>
          <w:rFonts w:ascii="Times New Roman" w:hAnsi="Times New Roman" w:cs="Times New Roman"/>
          <w:b/>
          <w:bCs/>
          <w:sz w:val="24"/>
          <w:szCs w:val="24"/>
        </w:rPr>
        <w:t>PTIMO</w:t>
      </w:r>
      <w:r w:rsidRPr="00D269B5">
        <w:rPr>
          <w:rFonts w:ascii="Times New Roman" w:hAnsi="Times New Roman" w:cs="Times New Roman"/>
          <w:sz w:val="24"/>
          <w:szCs w:val="24"/>
        </w:rPr>
        <w:t xml:space="preserve">: La Asociación podrá fusionarse o disolverse voluntariamente por acuerdo de una Asamblea General Extraordinaria adoptada por los dos tercios de los miembros </w:t>
      </w:r>
      <w:r w:rsidR="00D05665" w:rsidRPr="00D269B5">
        <w:rPr>
          <w:rFonts w:ascii="Times New Roman" w:hAnsi="Times New Roman" w:cs="Times New Roman"/>
          <w:sz w:val="24"/>
          <w:szCs w:val="24"/>
        </w:rPr>
        <w:t>presentes en</w:t>
      </w:r>
      <w:r w:rsidR="004867BB" w:rsidRPr="00D269B5">
        <w:rPr>
          <w:rFonts w:ascii="Times New Roman" w:hAnsi="Times New Roman" w:cs="Times New Roman"/>
          <w:sz w:val="24"/>
          <w:szCs w:val="24"/>
        </w:rPr>
        <w:t xml:space="preserve"> Asamblea especialmente convocada al efecto.</w:t>
      </w:r>
    </w:p>
    <w:p w14:paraId="6F2A6D00" w14:textId="43A8E550"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Acordada la disolución voluntaria, o decretada la disolución forzada de la Asociación, sus bienes pasarán a la Institución sin fin de lucro, con personalidad jurídica vigente denominada </w:t>
      </w:r>
      <w:r w:rsidR="00D05665">
        <w:rPr>
          <w:rFonts w:ascii="Times New Roman" w:hAnsi="Times New Roman" w:cs="Times New Roman"/>
          <w:sz w:val="24"/>
          <w:szCs w:val="24"/>
        </w:rPr>
        <w:t>“</w:t>
      </w:r>
      <w:r w:rsidR="00D05665" w:rsidRPr="00D05665">
        <w:rPr>
          <w:rFonts w:ascii="Times New Roman" w:hAnsi="Times New Roman" w:cs="Times New Roman"/>
          <w:sz w:val="24"/>
          <w:szCs w:val="24"/>
        </w:rPr>
        <w:t>Fundación Kennedy para la Conservación de los humedales</w:t>
      </w:r>
      <w:r w:rsidR="00D05665">
        <w:rPr>
          <w:rFonts w:ascii="Times New Roman" w:hAnsi="Times New Roman" w:cs="Times New Roman"/>
          <w:sz w:val="24"/>
          <w:szCs w:val="24"/>
        </w:rPr>
        <w:t>”</w:t>
      </w:r>
      <w:r w:rsidR="00D05665" w:rsidRPr="00D05665">
        <w:rPr>
          <w:rFonts w:ascii="Times New Roman" w:hAnsi="Times New Roman" w:cs="Times New Roman"/>
          <w:sz w:val="24"/>
          <w:szCs w:val="24"/>
        </w:rPr>
        <w:t>.</w:t>
      </w:r>
    </w:p>
    <w:p w14:paraId="49A48340" w14:textId="02771976" w:rsidR="00351D94" w:rsidRPr="00D269B5" w:rsidRDefault="0D494728"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b/>
          <w:bCs/>
          <w:sz w:val="24"/>
          <w:szCs w:val="24"/>
          <w:u w:val="single"/>
        </w:rPr>
        <w:t>SEGUNDO</w:t>
      </w:r>
      <w:r w:rsidRPr="00D269B5">
        <w:rPr>
          <w:rFonts w:ascii="Times New Roman" w:hAnsi="Times New Roman" w:cs="Times New Roman"/>
          <w:sz w:val="24"/>
          <w:szCs w:val="24"/>
        </w:rPr>
        <w:t>: La Asamblea aprobó, igualmente, por unanimidad de sus miembros presentes los siguientes artículos transitorios de sus estatutos:</w:t>
      </w:r>
    </w:p>
    <w:p w14:paraId="474BF79B" w14:textId="22A5A71E" w:rsidR="00351D94" w:rsidRPr="006527F4" w:rsidRDefault="00351D94" w:rsidP="00B95B46">
      <w:pPr>
        <w:spacing w:before="240" w:line="240" w:lineRule="auto"/>
        <w:jc w:val="both"/>
        <w:rPr>
          <w:rFonts w:ascii="Times New Roman" w:hAnsi="Times New Roman" w:cs="Times New Roman"/>
          <w:sz w:val="24"/>
          <w:szCs w:val="24"/>
        </w:rPr>
      </w:pPr>
      <w:r w:rsidRPr="006527F4">
        <w:rPr>
          <w:rFonts w:ascii="Times New Roman" w:hAnsi="Times New Roman" w:cs="Times New Roman"/>
          <w:b/>
          <w:bCs/>
          <w:sz w:val="24"/>
          <w:szCs w:val="24"/>
        </w:rPr>
        <w:t>ARTÍCULO PRIMERO TRANSITORIO</w:t>
      </w:r>
      <w:r w:rsidRPr="006527F4">
        <w:rPr>
          <w:rFonts w:ascii="Times New Roman" w:hAnsi="Times New Roman" w:cs="Times New Roman"/>
          <w:sz w:val="24"/>
          <w:szCs w:val="24"/>
        </w:rPr>
        <w:t xml:space="preserve">: Durante los </w:t>
      </w:r>
      <w:r w:rsidR="001D1675" w:rsidRPr="006527F4">
        <w:rPr>
          <w:rFonts w:ascii="Times New Roman" w:hAnsi="Times New Roman" w:cs="Times New Roman"/>
          <w:sz w:val="24"/>
          <w:szCs w:val="24"/>
        </w:rPr>
        <w:t>3</w:t>
      </w:r>
      <w:r w:rsidRPr="006527F4">
        <w:rPr>
          <w:rFonts w:ascii="Times New Roman" w:hAnsi="Times New Roman" w:cs="Times New Roman"/>
          <w:sz w:val="24"/>
          <w:szCs w:val="24"/>
        </w:rPr>
        <w:t xml:space="preserve"> primeros años de vigencia de la Asociación, no se exigirá para ser </w:t>
      </w:r>
      <w:proofErr w:type="gramStart"/>
      <w:r w:rsidRPr="006527F4">
        <w:rPr>
          <w:rFonts w:ascii="Times New Roman" w:hAnsi="Times New Roman" w:cs="Times New Roman"/>
          <w:sz w:val="24"/>
          <w:szCs w:val="24"/>
        </w:rPr>
        <w:t>Director</w:t>
      </w:r>
      <w:proofErr w:type="gramEnd"/>
      <w:r w:rsidRPr="006527F4">
        <w:rPr>
          <w:rFonts w:ascii="Times New Roman" w:hAnsi="Times New Roman" w:cs="Times New Roman"/>
          <w:sz w:val="24"/>
          <w:szCs w:val="24"/>
        </w:rPr>
        <w:t>, el requisito de antigüedad prescrito en el Artículo vigésimo sexto de los estatutos.</w:t>
      </w:r>
      <w:r w:rsidR="00A20281" w:rsidRPr="006527F4">
        <w:rPr>
          <w:rFonts w:ascii="Times New Roman" w:hAnsi="Times New Roman" w:cs="Times New Roman"/>
          <w:sz w:val="24"/>
          <w:szCs w:val="24"/>
        </w:rPr>
        <w:t xml:space="preserve"> </w:t>
      </w:r>
    </w:p>
    <w:p w14:paraId="4866C87B" w14:textId="0053A56E" w:rsidR="00351D94" w:rsidRPr="00D269B5" w:rsidRDefault="00351D94" w:rsidP="00B95B46">
      <w:pPr>
        <w:spacing w:before="240" w:line="240" w:lineRule="auto"/>
        <w:jc w:val="both"/>
        <w:rPr>
          <w:rFonts w:ascii="Times New Roman" w:hAnsi="Times New Roman" w:cs="Times New Roman"/>
          <w:sz w:val="24"/>
          <w:szCs w:val="24"/>
        </w:rPr>
      </w:pPr>
      <w:bookmarkStart w:id="3" w:name="_Hlk100136397"/>
      <w:r w:rsidRPr="006527F4">
        <w:rPr>
          <w:rFonts w:ascii="Times New Roman" w:hAnsi="Times New Roman" w:cs="Times New Roman"/>
          <w:b/>
          <w:bCs/>
          <w:sz w:val="24"/>
          <w:szCs w:val="24"/>
        </w:rPr>
        <w:t>ARTÍCULO SEGUNDO TRANSITORIO</w:t>
      </w:r>
      <w:r w:rsidRPr="006527F4">
        <w:rPr>
          <w:rFonts w:ascii="Times New Roman" w:hAnsi="Times New Roman" w:cs="Times New Roman"/>
          <w:sz w:val="24"/>
          <w:szCs w:val="24"/>
        </w:rPr>
        <w:t>: Elegir al Directorio inicial de la Asociación, en cumplimiento de lo dispuesto en el artículo 548-1 del Código Civil, que estará integrado por las personas que a continuación se señala, las que</w:t>
      </w:r>
      <w:r w:rsidR="00BF7558" w:rsidRPr="006527F4">
        <w:rPr>
          <w:rFonts w:ascii="Times New Roman" w:hAnsi="Times New Roman" w:cs="Times New Roman"/>
          <w:sz w:val="24"/>
          <w:szCs w:val="24"/>
        </w:rPr>
        <w:t xml:space="preserve"> asumirán sus cargos una vez aprobados los presente estatutos por la autoridad competente</w:t>
      </w:r>
      <w:r w:rsidR="00BF7558" w:rsidRPr="00D269B5">
        <w:rPr>
          <w:rFonts w:ascii="Times New Roman" w:hAnsi="Times New Roman" w:cs="Times New Roman"/>
          <w:sz w:val="24"/>
          <w:szCs w:val="24"/>
        </w:rPr>
        <w:t xml:space="preserve"> y por única oportunidad permanecerán</w:t>
      </w:r>
      <w:r w:rsidRPr="00D269B5">
        <w:rPr>
          <w:rFonts w:ascii="Times New Roman" w:hAnsi="Times New Roman" w:cs="Times New Roman"/>
          <w:sz w:val="24"/>
          <w:szCs w:val="24"/>
        </w:rPr>
        <w:t xml:space="preserve"> en sus cargos hasta</w:t>
      </w:r>
      <w:r w:rsidR="001A2E23" w:rsidRPr="00D269B5">
        <w:rPr>
          <w:rFonts w:ascii="Times New Roman" w:hAnsi="Times New Roman" w:cs="Times New Roman"/>
          <w:sz w:val="24"/>
          <w:szCs w:val="24"/>
        </w:rPr>
        <w:t xml:space="preserve"> que se efectué</w:t>
      </w:r>
      <w:r w:rsidRPr="00D269B5">
        <w:rPr>
          <w:rFonts w:ascii="Times New Roman" w:hAnsi="Times New Roman" w:cs="Times New Roman"/>
          <w:sz w:val="24"/>
          <w:szCs w:val="24"/>
        </w:rPr>
        <w:t xml:space="preserve"> la primera Asamblea</w:t>
      </w:r>
      <w:r w:rsidR="001A2E23" w:rsidRPr="00D269B5">
        <w:rPr>
          <w:rFonts w:ascii="Times New Roman" w:hAnsi="Times New Roman" w:cs="Times New Roman"/>
          <w:sz w:val="24"/>
          <w:szCs w:val="24"/>
        </w:rPr>
        <w:t xml:space="preserve"> General</w:t>
      </w:r>
      <w:r w:rsidRPr="00D269B5">
        <w:rPr>
          <w:rFonts w:ascii="Times New Roman" w:hAnsi="Times New Roman" w:cs="Times New Roman"/>
          <w:sz w:val="24"/>
          <w:szCs w:val="24"/>
        </w:rPr>
        <w:t xml:space="preserve"> Ordinaria</w:t>
      </w:r>
      <w:r w:rsidR="001A2E23" w:rsidRPr="00D269B5">
        <w:rPr>
          <w:rFonts w:ascii="Times New Roman" w:hAnsi="Times New Roman" w:cs="Times New Roman"/>
          <w:sz w:val="24"/>
          <w:szCs w:val="24"/>
        </w:rPr>
        <w:t xml:space="preserve"> de socios</w:t>
      </w:r>
      <w:r w:rsidRPr="00D269B5">
        <w:rPr>
          <w:rFonts w:ascii="Times New Roman" w:hAnsi="Times New Roman" w:cs="Times New Roman"/>
          <w:sz w:val="24"/>
          <w:szCs w:val="24"/>
        </w:rPr>
        <w:t xml:space="preserve"> que deberá celebrarse </w:t>
      </w:r>
      <w:r w:rsidR="00FE1467" w:rsidRPr="00D269B5">
        <w:rPr>
          <w:rFonts w:ascii="Times New Roman" w:hAnsi="Times New Roman" w:cs="Times New Roman"/>
          <w:sz w:val="24"/>
          <w:szCs w:val="24"/>
        </w:rPr>
        <w:t>en abril del año 2023</w:t>
      </w:r>
      <w:bookmarkEnd w:id="3"/>
      <w:r w:rsidRPr="00D269B5">
        <w:rPr>
          <w:rFonts w:ascii="Times New Roman" w:hAnsi="Times New Roman" w:cs="Times New Roman"/>
          <w:sz w:val="24"/>
          <w:szCs w:val="24"/>
        </w:rPr>
        <w:t xml:space="preserve">: </w:t>
      </w:r>
    </w:p>
    <w:p w14:paraId="72C3CA55" w14:textId="77777777" w:rsidR="00F436F1" w:rsidRDefault="00F436F1" w:rsidP="00B95B46">
      <w:pPr>
        <w:spacing w:before="240" w:line="240" w:lineRule="auto"/>
        <w:jc w:val="both"/>
        <w:rPr>
          <w:rFonts w:ascii="Times New Roman" w:hAnsi="Times New Roman" w:cs="Times New Roman"/>
          <w:sz w:val="24"/>
          <w:szCs w:val="24"/>
        </w:rPr>
      </w:pPr>
      <w:bookmarkStart w:id="4" w:name="_Hlk45887879"/>
      <w:bookmarkStart w:id="5" w:name="_Hlk100136487"/>
      <w:bookmarkStart w:id="6" w:name="_Hlk54341939"/>
    </w:p>
    <w:p w14:paraId="2A25E1FD" w14:textId="7EC1FAE9"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NOMBRE: </w:t>
      </w:r>
      <w:r w:rsidR="004373B8" w:rsidRPr="00D269B5">
        <w:rPr>
          <w:rFonts w:ascii="Times New Roman" w:hAnsi="Times New Roman" w:cs="Times New Roman"/>
          <w:sz w:val="24"/>
          <w:szCs w:val="24"/>
        </w:rPr>
        <w:t>María Paulina Leighton Aravena</w:t>
      </w:r>
      <w:r w:rsidRPr="00D269B5">
        <w:rPr>
          <w:rFonts w:ascii="Times New Roman" w:hAnsi="Times New Roman" w:cs="Times New Roman"/>
          <w:sz w:val="24"/>
          <w:szCs w:val="24"/>
        </w:rPr>
        <w:t xml:space="preserve"> </w:t>
      </w:r>
      <w:r w:rsidRPr="00D269B5">
        <w:rPr>
          <w:rFonts w:ascii="Times New Roman" w:hAnsi="Times New Roman" w:cs="Times New Roman"/>
          <w:sz w:val="24"/>
          <w:szCs w:val="24"/>
        </w:rPr>
        <w:tab/>
      </w:r>
      <w:r w:rsidRPr="00D269B5">
        <w:rPr>
          <w:rFonts w:ascii="Times New Roman" w:hAnsi="Times New Roman" w:cs="Times New Roman"/>
          <w:sz w:val="24"/>
          <w:szCs w:val="24"/>
        </w:rPr>
        <w:tab/>
      </w:r>
      <w:r w:rsidRPr="00D269B5">
        <w:rPr>
          <w:rFonts w:ascii="Times New Roman" w:hAnsi="Times New Roman" w:cs="Times New Roman"/>
          <w:sz w:val="24"/>
          <w:szCs w:val="24"/>
        </w:rPr>
        <w:tab/>
        <w:t xml:space="preserve">CARGO: </w:t>
      </w:r>
      <w:proofErr w:type="gramStart"/>
      <w:r w:rsidRPr="00D269B5">
        <w:rPr>
          <w:rFonts w:ascii="Times New Roman" w:hAnsi="Times New Roman" w:cs="Times New Roman"/>
          <w:sz w:val="24"/>
          <w:szCs w:val="24"/>
        </w:rPr>
        <w:t>Presidente</w:t>
      </w:r>
      <w:proofErr w:type="gramEnd"/>
    </w:p>
    <w:p w14:paraId="70CF154B" w14:textId="1A08F0AE"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RUT. </w:t>
      </w:r>
      <w:proofErr w:type="spellStart"/>
      <w:r w:rsidRPr="00D269B5">
        <w:rPr>
          <w:rFonts w:ascii="Times New Roman" w:hAnsi="Times New Roman" w:cs="Times New Roman"/>
          <w:sz w:val="24"/>
          <w:szCs w:val="24"/>
        </w:rPr>
        <w:t>Nº</w:t>
      </w:r>
      <w:proofErr w:type="spellEnd"/>
      <w:r w:rsidRPr="00D269B5">
        <w:rPr>
          <w:rFonts w:ascii="Times New Roman" w:hAnsi="Times New Roman" w:cs="Times New Roman"/>
          <w:sz w:val="24"/>
          <w:szCs w:val="24"/>
        </w:rPr>
        <w:t xml:space="preserve">: </w:t>
      </w:r>
      <w:r w:rsidR="004373B8" w:rsidRPr="00D269B5">
        <w:rPr>
          <w:rFonts w:ascii="Times New Roman" w:hAnsi="Times New Roman" w:cs="Times New Roman"/>
          <w:sz w:val="24"/>
          <w:szCs w:val="24"/>
        </w:rPr>
        <w:t>9.014.260-7</w:t>
      </w:r>
    </w:p>
    <w:bookmarkEnd w:id="4"/>
    <w:p w14:paraId="5370D6E1" w14:textId="77777777" w:rsidR="00351D94" w:rsidRPr="00D269B5" w:rsidRDefault="00351D94" w:rsidP="00B95B46">
      <w:pPr>
        <w:spacing w:before="240" w:line="240" w:lineRule="auto"/>
        <w:jc w:val="both"/>
        <w:rPr>
          <w:rFonts w:ascii="Times New Roman" w:hAnsi="Times New Roman" w:cs="Times New Roman"/>
          <w:sz w:val="24"/>
          <w:szCs w:val="24"/>
        </w:rPr>
      </w:pPr>
    </w:p>
    <w:p w14:paraId="2AF060AA" w14:textId="717151BE"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NOMBRE: </w:t>
      </w:r>
      <w:r w:rsidR="00CD1E3F" w:rsidRPr="00D269B5">
        <w:rPr>
          <w:rFonts w:ascii="Times New Roman" w:hAnsi="Times New Roman" w:cs="Times New Roman"/>
          <w:sz w:val="24"/>
          <w:szCs w:val="24"/>
        </w:rPr>
        <w:t>Paola</w:t>
      </w:r>
      <w:r w:rsidR="002A73BE" w:rsidRPr="00D269B5">
        <w:rPr>
          <w:rFonts w:ascii="Times New Roman" w:hAnsi="Times New Roman" w:cs="Times New Roman"/>
          <w:sz w:val="24"/>
          <w:szCs w:val="24"/>
        </w:rPr>
        <w:t xml:space="preserve"> Alejandra</w:t>
      </w:r>
      <w:r w:rsidR="00CD1E3F" w:rsidRPr="00D269B5">
        <w:rPr>
          <w:rFonts w:ascii="Times New Roman" w:hAnsi="Times New Roman" w:cs="Times New Roman"/>
          <w:sz w:val="24"/>
          <w:szCs w:val="24"/>
        </w:rPr>
        <w:t xml:space="preserve"> Piña Díaz </w:t>
      </w:r>
      <w:r w:rsidRPr="00D269B5">
        <w:rPr>
          <w:rFonts w:ascii="Times New Roman" w:hAnsi="Times New Roman" w:cs="Times New Roman"/>
          <w:sz w:val="24"/>
          <w:szCs w:val="24"/>
        </w:rPr>
        <w:tab/>
      </w:r>
      <w:r w:rsidRPr="00D269B5">
        <w:rPr>
          <w:rFonts w:ascii="Times New Roman" w:hAnsi="Times New Roman" w:cs="Times New Roman"/>
          <w:sz w:val="24"/>
          <w:szCs w:val="24"/>
        </w:rPr>
        <w:tab/>
      </w:r>
      <w:r w:rsidRPr="00D269B5">
        <w:rPr>
          <w:rFonts w:ascii="Times New Roman" w:hAnsi="Times New Roman" w:cs="Times New Roman"/>
          <w:sz w:val="24"/>
          <w:szCs w:val="24"/>
        </w:rPr>
        <w:tab/>
      </w:r>
      <w:r w:rsidRPr="00D269B5">
        <w:rPr>
          <w:rFonts w:ascii="Times New Roman" w:hAnsi="Times New Roman" w:cs="Times New Roman"/>
          <w:sz w:val="24"/>
          <w:szCs w:val="24"/>
        </w:rPr>
        <w:tab/>
        <w:t xml:space="preserve">CARGO: </w:t>
      </w:r>
      <w:proofErr w:type="gramStart"/>
      <w:r w:rsidRPr="00D269B5">
        <w:rPr>
          <w:rFonts w:ascii="Times New Roman" w:hAnsi="Times New Roman" w:cs="Times New Roman"/>
          <w:sz w:val="24"/>
          <w:szCs w:val="24"/>
        </w:rPr>
        <w:t>Vicepresidente</w:t>
      </w:r>
      <w:proofErr w:type="gramEnd"/>
      <w:r w:rsidRPr="00D269B5">
        <w:rPr>
          <w:rFonts w:ascii="Times New Roman" w:hAnsi="Times New Roman" w:cs="Times New Roman"/>
          <w:sz w:val="24"/>
          <w:szCs w:val="24"/>
        </w:rPr>
        <w:t xml:space="preserve"> </w:t>
      </w:r>
    </w:p>
    <w:p w14:paraId="71659B25" w14:textId="22DE1035"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RUT. </w:t>
      </w:r>
      <w:proofErr w:type="spellStart"/>
      <w:r w:rsidRPr="00D269B5">
        <w:rPr>
          <w:rFonts w:ascii="Times New Roman" w:hAnsi="Times New Roman" w:cs="Times New Roman"/>
          <w:sz w:val="24"/>
          <w:szCs w:val="24"/>
        </w:rPr>
        <w:t>Nº</w:t>
      </w:r>
      <w:proofErr w:type="spellEnd"/>
      <w:r w:rsidRPr="00D269B5">
        <w:rPr>
          <w:rFonts w:ascii="Times New Roman" w:hAnsi="Times New Roman" w:cs="Times New Roman"/>
          <w:sz w:val="24"/>
          <w:szCs w:val="24"/>
        </w:rPr>
        <w:t xml:space="preserve">: </w:t>
      </w:r>
      <w:r w:rsidR="002A73BE" w:rsidRPr="00D269B5">
        <w:rPr>
          <w:rFonts w:ascii="Times New Roman" w:hAnsi="Times New Roman" w:cs="Times New Roman"/>
          <w:sz w:val="24"/>
          <w:szCs w:val="24"/>
        </w:rPr>
        <w:t>12.887.291-4</w:t>
      </w:r>
    </w:p>
    <w:p w14:paraId="61FDD7B8" w14:textId="77777777" w:rsidR="00351D94" w:rsidRPr="00D269B5" w:rsidRDefault="00351D94" w:rsidP="00B95B46">
      <w:pPr>
        <w:spacing w:before="240" w:line="240" w:lineRule="auto"/>
        <w:jc w:val="both"/>
        <w:rPr>
          <w:rFonts w:ascii="Times New Roman" w:hAnsi="Times New Roman" w:cs="Times New Roman"/>
          <w:sz w:val="24"/>
          <w:szCs w:val="24"/>
        </w:rPr>
      </w:pPr>
    </w:p>
    <w:p w14:paraId="6249A2A8" w14:textId="697B0919"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NOMBRE: </w:t>
      </w:r>
      <w:r w:rsidR="00CD1E3F" w:rsidRPr="00D269B5">
        <w:rPr>
          <w:rFonts w:ascii="Times New Roman" w:hAnsi="Times New Roman" w:cs="Times New Roman"/>
          <w:sz w:val="24"/>
          <w:szCs w:val="24"/>
        </w:rPr>
        <w:t xml:space="preserve">Mauricio </w:t>
      </w:r>
      <w:proofErr w:type="spellStart"/>
      <w:r w:rsidR="00CD1E3F" w:rsidRPr="00D269B5">
        <w:rPr>
          <w:rFonts w:ascii="Times New Roman" w:hAnsi="Times New Roman" w:cs="Times New Roman"/>
          <w:sz w:val="24"/>
          <w:szCs w:val="24"/>
        </w:rPr>
        <w:t>Hormann</w:t>
      </w:r>
      <w:proofErr w:type="spellEnd"/>
      <w:r w:rsidR="00CD1E3F" w:rsidRPr="00D269B5">
        <w:rPr>
          <w:rFonts w:ascii="Times New Roman" w:hAnsi="Times New Roman" w:cs="Times New Roman"/>
          <w:sz w:val="24"/>
          <w:szCs w:val="24"/>
        </w:rPr>
        <w:t xml:space="preserve"> Puelma</w:t>
      </w:r>
      <w:r w:rsidRPr="00D269B5">
        <w:rPr>
          <w:rFonts w:ascii="Times New Roman" w:hAnsi="Times New Roman" w:cs="Times New Roman"/>
          <w:sz w:val="24"/>
          <w:szCs w:val="24"/>
        </w:rPr>
        <w:tab/>
      </w:r>
      <w:r w:rsidR="00677FEC">
        <w:rPr>
          <w:rFonts w:ascii="Times New Roman" w:hAnsi="Times New Roman" w:cs="Times New Roman"/>
          <w:sz w:val="24"/>
          <w:szCs w:val="24"/>
        </w:rPr>
        <w:tab/>
      </w:r>
      <w:r w:rsidR="00677FEC">
        <w:rPr>
          <w:rFonts w:ascii="Times New Roman" w:hAnsi="Times New Roman" w:cs="Times New Roman"/>
          <w:sz w:val="24"/>
          <w:szCs w:val="24"/>
        </w:rPr>
        <w:tab/>
      </w:r>
      <w:r w:rsidR="00677FEC">
        <w:rPr>
          <w:rFonts w:ascii="Times New Roman" w:hAnsi="Times New Roman" w:cs="Times New Roman"/>
          <w:sz w:val="24"/>
          <w:szCs w:val="24"/>
        </w:rPr>
        <w:tab/>
      </w:r>
      <w:r w:rsidRPr="00D269B5">
        <w:rPr>
          <w:rFonts w:ascii="Times New Roman" w:hAnsi="Times New Roman" w:cs="Times New Roman"/>
          <w:sz w:val="24"/>
          <w:szCs w:val="24"/>
        </w:rPr>
        <w:t>CARGO: Tesorero</w:t>
      </w:r>
    </w:p>
    <w:p w14:paraId="3DF1E7B0" w14:textId="69549208"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RUT. </w:t>
      </w:r>
      <w:proofErr w:type="spellStart"/>
      <w:r w:rsidRPr="00D269B5">
        <w:rPr>
          <w:rFonts w:ascii="Times New Roman" w:hAnsi="Times New Roman" w:cs="Times New Roman"/>
          <w:sz w:val="24"/>
          <w:szCs w:val="24"/>
        </w:rPr>
        <w:t>Nº</w:t>
      </w:r>
      <w:proofErr w:type="spellEnd"/>
      <w:r w:rsidRPr="00D269B5">
        <w:rPr>
          <w:rFonts w:ascii="Times New Roman" w:hAnsi="Times New Roman" w:cs="Times New Roman"/>
          <w:sz w:val="24"/>
          <w:szCs w:val="24"/>
        </w:rPr>
        <w:t xml:space="preserve">:  </w:t>
      </w:r>
      <w:r w:rsidR="00CD1E3F" w:rsidRPr="00D269B5">
        <w:rPr>
          <w:rFonts w:ascii="Times New Roman" w:hAnsi="Times New Roman" w:cs="Times New Roman"/>
          <w:sz w:val="24"/>
          <w:szCs w:val="24"/>
        </w:rPr>
        <w:t>9.487.260-k</w:t>
      </w:r>
    </w:p>
    <w:p w14:paraId="045230EB" w14:textId="4EBE19EB" w:rsidR="00351D94" w:rsidRPr="00D269B5" w:rsidRDefault="00351D94" w:rsidP="00B95B46">
      <w:pPr>
        <w:spacing w:before="240" w:line="240" w:lineRule="auto"/>
        <w:jc w:val="both"/>
        <w:rPr>
          <w:rFonts w:ascii="Times New Roman" w:hAnsi="Times New Roman" w:cs="Times New Roman"/>
          <w:sz w:val="24"/>
          <w:szCs w:val="24"/>
        </w:rPr>
      </w:pPr>
    </w:p>
    <w:p w14:paraId="7B825A67" w14:textId="4A75B9D0" w:rsidR="00351D94" w:rsidRPr="00A07DF6" w:rsidRDefault="00351D94" w:rsidP="00B95B46">
      <w:pPr>
        <w:spacing w:before="240" w:line="240" w:lineRule="auto"/>
        <w:jc w:val="both"/>
        <w:rPr>
          <w:rFonts w:ascii="Times New Roman" w:hAnsi="Times New Roman" w:cs="Times New Roman"/>
          <w:sz w:val="24"/>
          <w:szCs w:val="24"/>
          <w:lang w:val="it-IT"/>
        </w:rPr>
      </w:pPr>
      <w:r w:rsidRPr="00A07DF6">
        <w:rPr>
          <w:rFonts w:ascii="Times New Roman" w:hAnsi="Times New Roman" w:cs="Times New Roman"/>
          <w:sz w:val="24"/>
          <w:szCs w:val="24"/>
          <w:lang w:val="it-IT"/>
        </w:rPr>
        <w:t xml:space="preserve">NOMBRE: </w:t>
      </w:r>
      <w:r w:rsidR="004373B8" w:rsidRPr="00A07DF6">
        <w:rPr>
          <w:rFonts w:ascii="Times New Roman" w:hAnsi="Times New Roman" w:cs="Times New Roman"/>
          <w:sz w:val="24"/>
          <w:szCs w:val="24"/>
          <w:lang w:val="it-IT"/>
        </w:rPr>
        <w:t>Daniela Andrea Lanel Peverelli</w:t>
      </w:r>
      <w:r w:rsidRPr="00A07DF6">
        <w:rPr>
          <w:rFonts w:ascii="Times New Roman" w:hAnsi="Times New Roman" w:cs="Times New Roman"/>
          <w:sz w:val="24"/>
          <w:szCs w:val="24"/>
          <w:lang w:val="it-IT"/>
        </w:rPr>
        <w:t xml:space="preserve"> </w:t>
      </w:r>
      <w:r w:rsidRPr="00A07DF6">
        <w:rPr>
          <w:rFonts w:ascii="Times New Roman" w:hAnsi="Times New Roman" w:cs="Times New Roman"/>
          <w:sz w:val="24"/>
          <w:szCs w:val="24"/>
          <w:lang w:val="it-IT"/>
        </w:rPr>
        <w:tab/>
      </w:r>
      <w:r w:rsidRPr="00A07DF6">
        <w:rPr>
          <w:rFonts w:ascii="Times New Roman" w:hAnsi="Times New Roman" w:cs="Times New Roman"/>
          <w:sz w:val="24"/>
          <w:szCs w:val="24"/>
          <w:lang w:val="it-IT"/>
        </w:rPr>
        <w:tab/>
      </w:r>
      <w:r w:rsidR="00677FEC" w:rsidRPr="00A07DF6">
        <w:rPr>
          <w:rFonts w:ascii="Times New Roman" w:hAnsi="Times New Roman" w:cs="Times New Roman"/>
          <w:sz w:val="24"/>
          <w:szCs w:val="24"/>
          <w:lang w:val="it-IT"/>
        </w:rPr>
        <w:tab/>
      </w:r>
      <w:r w:rsidR="00677FEC" w:rsidRPr="00A07DF6">
        <w:rPr>
          <w:rFonts w:ascii="Times New Roman" w:hAnsi="Times New Roman" w:cs="Times New Roman"/>
          <w:sz w:val="24"/>
          <w:szCs w:val="24"/>
          <w:lang w:val="it-IT"/>
        </w:rPr>
        <w:tab/>
      </w:r>
      <w:r w:rsidRPr="00A07DF6">
        <w:rPr>
          <w:rFonts w:ascii="Times New Roman" w:hAnsi="Times New Roman" w:cs="Times New Roman"/>
          <w:sz w:val="24"/>
          <w:szCs w:val="24"/>
          <w:lang w:val="it-IT"/>
        </w:rPr>
        <w:t>CARGO: Secretaria</w:t>
      </w:r>
    </w:p>
    <w:p w14:paraId="52D32C56" w14:textId="55FAB66C"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RUT. </w:t>
      </w:r>
      <w:proofErr w:type="spellStart"/>
      <w:r w:rsidRPr="00D269B5">
        <w:rPr>
          <w:rFonts w:ascii="Times New Roman" w:hAnsi="Times New Roman" w:cs="Times New Roman"/>
          <w:sz w:val="24"/>
          <w:szCs w:val="24"/>
        </w:rPr>
        <w:t>Nº</w:t>
      </w:r>
      <w:proofErr w:type="spellEnd"/>
      <w:r w:rsidRPr="00D269B5">
        <w:rPr>
          <w:rFonts w:ascii="Times New Roman" w:hAnsi="Times New Roman" w:cs="Times New Roman"/>
          <w:sz w:val="24"/>
          <w:szCs w:val="24"/>
        </w:rPr>
        <w:t>: 1</w:t>
      </w:r>
      <w:r w:rsidR="004373B8" w:rsidRPr="00D269B5">
        <w:rPr>
          <w:rFonts w:ascii="Times New Roman" w:hAnsi="Times New Roman" w:cs="Times New Roman"/>
          <w:sz w:val="24"/>
          <w:szCs w:val="24"/>
        </w:rPr>
        <w:t>3</w:t>
      </w:r>
      <w:r w:rsidRPr="00D269B5">
        <w:rPr>
          <w:rFonts w:ascii="Times New Roman" w:hAnsi="Times New Roman" w:cs="Times New Roman"/>
          <w:sz w:val="24"/>
          <w:szCs w:val="24"/>
        </w:rPr>
        <w:t>.</w:t>
      </w:r>
      <w:r w:rsidR="004373B8" w:rsidRPr="00D269B5">
        <w:rPr>
          <w:rFonts w:ascii="Times New Roman" w:hAnsi="Times New Roman" w:cs="Times New Roman"/>
          <w:sz w:val="24"/>
          <w:szCs w:val="24"/>
        </w:rPr>
        <w:t>766</w:t>
      </w:r>
      <w:r w:rsidRPr="00D269B5">
        <w:rPr>
          <w:rFonts w:ascii="Times New Roman" w:hAnsi="Times New Roman" w:cs="Times New Roman"/>
          <w:sz w:val="24"/>
          <w:szCs w:val="24"/>
        </w:rPr>
        <w:t xml:space="preserve">. </w:t>
      </w:r>
      <w:r w:rsidR="004373B8" w:rsidRPr="00D269B5">
        <w:rPr>
          <w:rFonts w:ascii="Times New Roman" w:hAnsi="Times New Roman" w:cs="Times New Roman"/>
          <w:sz w:val="24"/>
          <w:szCs w:val="24"/>
        </w:rPr>
        <w:t>112</w:t>
      </w:r>
      <w:r w:rsidRPr="00D269B5">
        <w:rPr>
          <w:rFonts w:ascii="Times New Roman" w:hAnsi="Times New Roman" w:cs="Times New Roman"/>
          <w:sz w:val="24"/>
          <w:szCs w:val="24"/>
        </w:rPr>
        <w:t>-</w:t>
      </w:r>
      <w:r w:rsidR="004373B8" w:rsidRPr="00D269B5">
        <w:rPr>
          <w:rFonts w:ascii="Times New Roman" w:hAnsi="Times New Roman" w:cs="Times New Roman"/>
          <w:sz w:val="24"/>
          <w:szCs w:val="24"/>
        </w:rPr>
        <w:t>8</w:t>
      </w:r>
    </w:p>
    <w:bookmarkEnd w:id="5"/>
    <w:p w14:paraId="44CBBC7C" w14:textId="2E0C3D49" w:rsidR="00351D94"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lastRenderedPageBreak/>
        <w:t xml:space="preserve">NOMBRE: </w:t>
      </w:r>
      <w:r w:rsidR="00081C8B" w:rsidRPr="00D269B5">
        <w:rPr>
          <w:rFonts w:ascii="Times New Roman" w:hAnsi="Times New Roman" w:cs="Times New Roman"/>
          <w:sz w:val="24"/>
          <w:szCs w:val="24"/>
        </w:rPr>
        <w:t xml:space="preserve">Patricio </w:t>
      </w:r>
      <w:r w:rsidR="00077DD0" w:rsidRPr="00D269B5">
        <w:rPr>
          <w:rFonts w:ascii="Times New Roman" w:hAnsi="Times New Roman" w:cs="Times New Roman"/>
          <w:sz w:val="24"/>
          <w:szCs w:val="24"/>
        </w:rPr>
        <w:t>Pinto</w:t>
      </w:r>
      <w:r w:rsidR="00782D24" w:rsidRPr="00782D24">
        <w:rPr>
          <w:rFonts w:ascii="Times New Roman" w:hAnsi="Times New Roman" w:cs="Times New Roman"/>
          <w:sz w:val="24"/>
          <w:szCs w:val="24"/>
        </w:rPr>
        <w:t xml:space="preserve"> Ariztía</w:t>
      </w:r>
      <w:r w:rsidRPr="00D269B5">
        <w:rPr>
          <w:rFonts w:ascii="Times New Roman" w:hAnsi="Times New Roman" w:cs="Times New Roman"/>
          <w:sz w:val="24"/>
          <w:szCs w:val="24"/>
        </w:rPr>
        <w:tab/>
      </w:r>
      <w:r w:rsidR="00677FEC">
        <w:rPr>
          <w:rFonts w:ascii="Times New Roman" w:hAnsi="Times New Roman" w:cs="Times New Roman"/>
          <w:sz w:val="24"/>
          <w:szCs w:val="24"/>
        </w:rPr>
        <w:tab/>
      </w:r>
      <w:r w:rsidR="00677FEC">
        <w:rPr>
          <w:rFonts w:ascii="Times New Roman" w:hAnsi="Times New Roman" w:cs="Times New Roman"/>
          <w:sz w:val="24"/>
          <w:szCs w:val="24"/>
        </w:rPr>
        <w:tab/>
      </w:r>
      <w:r w:rsidR="00677FEC">
        <w:rPr>
          <w:rFonts w:ascii="Times New Roman" w:hAnsi="Times New Roman" w:cs="Times New Roman"/>
          <w:sz w:val="24"/>
          <w:szCs w:val="24"/>
        </w:rPr>
        <w:tab/>
      </w:r>
      <w:r w:rsidR="00677FEC">
        <w:rPr>
          <w:rFonts w:ascii="Times New Roman" w:hAnsi="Times New Roman" w:cs="Times New Roman"/>
          <w:sz w:val="24"/>
          <w:szCs w:val="24"/>
        </w:rPr>
        <w:tab/>
      </w:r>
      <w:r w:rsidRPr="00D269B5">
        <w:rPr>
          <w:rFonts w:ascii="Times New Roman" w:hAnsi="Times New Roman" w:cs="Times New Roman"/>
          <w:sz w:val="24"/>
          <w:szCs w:val="24"/>
        </w:rPr>
        <w:t xml:space="preserve">CARGO: </w:t>
      </w:r>
      <w:proofErr w:type="gramStart"/>
      <w:r w:rsidRPr="00D269B5">
        <w:rPr>
          <w:rFonts w:ascii="Times New Roman" w:hAnsi="Times New Roman" w:cs="Times New Roman"/>
          <w:sz w:val="24"/>
          <w:szCs w:val="24"/>
        </w:rPr>
        <w:t>Director</w:t>
      </w:r>
      <w:proofErr w:type="gramEnd"/>
      <w:r w:rsidR="00081C8B" w:rsidRPr="00D269B5">
        <w:rPr>
          <w:rFonts w:ascii="Times New Roman" w:hAnsi="Times New Roman" w:cs="Times New Roman"/>
          <w:sz w:val="24"/>
          <w:szCs w:val="24"/>
        </w:rPr>
        <w:t xml:space="preserve"> </w:t>
      </w:r>
    </w:p>
    <w:p w14:paraId="5FBA848F" w14:textId="77777777" w:rsidR="001A4AA6" w:rsidRPr="00D269B5"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RUT. </w:t>
      </w:r>
      <w:proofErr w:type="spellStart"/>
      <w:r w:rsidRPr="00D269B5">
        <w:rPr>
          <w:rFonts w:ascii="Times New Roman" w:hAnsi="Times New Roman" w:cs="Times New Roman"/>
          <w:sz w:val="24"/>
          <w:szCs w:val="24"/>
        </w:rPr>
        <w:t>Nº</w:t>
      </w:r>
      <w:proofErr w:type="spellEnd"/>
      <w:r w:rsidRPr="00D269B5">
        <w:rPr>
          <w:rFonts w:ascii="Times New Roman" w:hAnsi="Times New Roman" w:cs="Times New Roman"/>
          <w:sz w:val="24"/>
          <w:szCs w:val="24"/>
        </w:rPr>
        <w:t xml:space="preserve">: </w:t>
      </w:r>
      <w:r w:rsidR="001A4AA6" w:rsidRPr="00D269B5">
        <w:rPr>
          <w:rFonts w:ascii="Times New Roman" w:hAnsi="Times New Roman" w:cs="Times New Roman"/>
          <w:sz w:val="24"/>
          <w:szCs w:val="24"/>
        </w:rPr>
        <w:t>10.915.104-1</w:t>
      </w:r>
    </w:p>
    <w:p w14:paraId="4EF5E790" w14:textId="1141D2BC" w:rsidR="00351D94" w:rsidRPr="00D269B5" w:rsidRDefault="00351D94" w:rsidP="00B95B46">
      <w:pPr>
        <w:spacing w:before="240" w:line="240" w:lineRule="auto"/>
        <w:jc w:val="both"/>
        <w:rPr>
          <w:rFonts w:ascii="Times New Roman" w:hAnsi="Times New Roman" w:cs="Times New Roman"/>
          <w:sz w:val="24"/>
          <w:szCs w:val="24"/>
        </w:rPr>
      </w:pPr>
    </w:p>
    <w:bookmarkEnd w:id="6"/>
    <w:p w14:paraId="4AC15CAC" w14:textId="296C63A2" w:rsidR="00351D94" w:rsidRPr="00D269B5" w:rsidRDefault="00FE1467" w:rsidP="00B95B46">
      <w:pPr>
        <w:spacing w:before="240" w:line="240" w:lineRule="auto"/>
        <w:jc w:val="both"/>
        <w:rPr>
          <w:rFonts w:ascii="Times New Roman" w:hAnsi="Times New Roman" w:cs="Times New Roman"/>
          <w:sz w:val="24"/>
          <w:szCs w:val="24"/>
        </w:rPr>
      </w:pPr>
      <w:r w:rsidRPr="009D1138">
        <w:rPr>
          <w:rFonts w:ascii="Times New Roman" w:hAnsi="Times New Roman" w:cs="Times New Roman"/>
          <w:b/>
          <w:bCs/>
          <w:sz w:val="24"/>
          <w:szCs w:val="24"/>
        </w:rPr>
        <w:t>ARTÍCULO TERCERO TRANSITORIO</w:t>
      </w:r>
      <w:r w:rsidRPr="00D269B5">
        <w:rPr>
          <w:rFonts w:ascii="Times New Roman" w:hAnsi="Times New Roman" w:cs="Times New Roman"/>
          <w:sz w:val="24"/>
          <w:szCs w:val="24"/>
        </w:rPr>
        <w:t>: Elegir a los 3 integrantes de</w:t>
      </w:r>
      <w:r w:rsidR="009D06C1" w:rsidRPr="00D269B5">
        <w:rPr>
          <w:rFonts w:ascii="Times New Roman" w:hAnsi="Times New Roman" w:cs="Times New Roman"/>
          <w:sz w:val="24"/>
          <w:szCs w:val="24"/>
        </w:rPr>
        <w:t xml:space="preserve"> la Comisión</w:t>
      </w:r>
      <w:r w:rsidRPr="00D269B5">
        <w:rPr>
          <w:rFonts w:ascii="Times New Roman" w:hAnsi="Times New Roman" w:cs="Times New Roman"/>
          <w:sz w:val="24"/>
          <w:szCs w:val="24"/>
        </w:rPr>
        <w:t xml:space="preserve"> de Ética de la Asociación, </w:t>
      </w:r>
      <w:r w:rsidR="001A2E23" w:rsidRPr="00D269B5">
        <w:rPr>
          <w:rFonts w:ascii="Times New Roman" w:hAnsi="Times New Roman" w:cs="Times New Roman"/>
          <w:sz w:val="24"/>
          <w:szCs w:val="24"/>
        </w:rPr>
        <w:t xml:space="preserve">los que asumirán sus cargos una vez aprobados los presente estatutos por la autoridad competente y por única oportunidad permanecerán en sus cargos hasta que se efectué la primera Asamblea General Ordinaria de socios que deberá celebrarse en abril del año 2023. </w:t>
      </w:r>
    </w:p>
    <w:p w14:paraId="64922C60" w14:textId="4D203C2F" w:rsidR="00FE1467" w:rsidRPr="00D269B5" w:rsidRDefault="00FE1467"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NOMBRE: </w:t>
      </w:r>
      <w:r w:rsidR="000219F5">
        <w:rPr>
          <w:rFonts w:ascii="Times New Roman" w:hAnsi="Times New Roman" w:cs="Times New Roman"/>
          <w:sz w:val="24"/>
          <w:szCs w:val="24"/>
        </w:rPr>
        <w:t xml:space="preserve">Paz </w:t>
      </w:r>
      <w:r w:rsidRPr="00D269B5">
        <w:rPr>
          <w:rFonts w:ascii="Times New Roman" w:hAnsi="Times New Roman" w:cs="Times New Roman"/>
          <w:sz w:val="24"/>
          <w:szCs w:val="24"/>
        </w:rPr>
        <w:t>Ma</w:t>
      </w:r>
      <w:r w:rsidR="00532384" w:rsidRPr="00D269B5">
        <w:rPr>
          <w:rFonts w:ascii="Times New Roman" w:hAnsi="Times New Roman" w:cs="Times New Roman"/>
          <w:sz w:val="24"/>
          <w:szCs w:val="24"/>
        </w:rPr>
        <w:t xml:space="preserve">carena Toledo </w:t>
      </w:r>
      <w:r w:rsidR="000219F5">
        <w:rPr>
          <w:rFonts w:ascii="Times New Roman" w:hAnsi="Times New Roman" w:cs="Times New Roman"/>
          <w:sz w:val="24"/>
          <w:szCs w:val="24"/>
        </w:rPr>
        <w:t>Smith</w:t>
      </w:r>
    </w:p>
    <w:p w14:paraId="34E20E65" w14:textId="28262ED0" w:rsidR="00FE1467" w:rsidRPr="00D269B5" w:rsidRDefault="00FE1467"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RUT. </w:t>
      </w:r>
      <w:proofErr w:type="spellStart"/>
      <w:r w:rsidRPr="00D269B5">
        <w:rPr>
          <w:rFonts w:ascii="Times New Roman" w:hAnsi="Times New Roman" w:cs="Times New Roman"/>
          <w:sz w:val="24"/>
          <w:szCs w:val="24"/>
        </w:rPr>
        <w:t>Nº</w:t>
      </w:r>
      <w:proofErr w:type="spellEnd"/>
      <w:r w:rsidRPr="00D269B5">
        <w:rPr>
          <w:rFonts w:ascii="Times New Roman" w:hAnsi="Times New Roman" w:cs="Times New Roman"/>
          <w:sz w:val="24"/>
          <w:szCs w:val="24"/>
        </w:rPr>
        <w:t xml:space="preserve">: </w:t>
      </w:r>
      <w:r w:rsidR="000219F5">
        <w:rPr>
          <w:rFonts w:ascii="Times New Roman" w:hAnsi="Times New Roman" w:cs="Times New Roman"/>
          <w:sz w:val="24"/>
          <w:szCs w:val="24"/>
        </w:rPr>
        <w:t>10.537.897-1</w:t>
      </w:r>
    </w:p>
    <w:p w14:paraId="06552B42" w14:textId="77777777" w:rsidR="00FE1467" w:rsidRPr="00D269B5" w:rsidRDefault="00FE1467" w:rsidP="00B95B46">
      <w:pPr>
        <w:spacing w:before="240" w:line="240" w:lineRule="auto"/>
        <w:jc w:val="both"/>
        <w:rPr>
          <w:rFonts w:ascii="Times New Roman" w:hAnsi="Times New Roman" w:cs="Times New Roman"/>
          <w:sz w:val="24"/>
          <w:szCs w:val="24"/>
        </w:rPr>
      </w:pPr>
    </w:p>
    <w:p w14:paraId="0C693EB3" w14:textId="14516E82" w:rsidR="00FE1467" w:rsidRPr="00D269B5" w:rsidRDefault="00FE1467"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NOMBRE: Claudia Rojas</w:t>
      </w:r>
      <w:r w:rsidR="00F50EDC">
        <w:rPr>
          <w:rFonts w:ascii="Times New Roman" w:hAnsi="Times New Roman" w:cs="Times New Roman"/>
          <w:sz w:val="24"/>
          <w:szCs w:val="24"/>
        </w:rPr>
        <w:t xml:space="preserve"> Campos</w:t>
      </w:r>
    </w:p>
    <w:p w14:paraId="087171EE" w14:textId="7069D1B7" w:rsidR="00FE1467" w:rsidRPr="00D269B5" w:rsidRDefault="00FE1467"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RUT. </w:t>
      </w:r>
      <w:proofErr w:type="spellStart"/>
      <w:r w:rsidRPr="00D269B5">
        <w:rPr>
          <w:rFonts w:ascii="Times New Roman" w:hAnsi="Times New Roman" w:cs="Times New Roman"/>
          <w:sz w:val="24"/>
          <w:szCs w:val="24"/>
        </w:rPr>
        <w:t>Nº</w:t>
      </w:r>
      <w:proofErr w:type="spellEnd"/>
      <w:r w:rsidRPr="00D269B5">
        <w:rPr>
          <w:rFonts w:ascii="Times New Roman" w:hAnsi="Times New Roman" w:cs="Times New Roman"/>
          <w:sz w:val="24"/>
          <w:szCs w:val="24"/>
        </w:rPr>
        <w:t xml:space="preserve">: </w:t>
      </w:r>
      <w:r w:rsidR="00677FEC" w:rsidRPr="00677FEC">
        <w:rPr>
          <w:rFonts w:ascii="Times New Roman" w:hAnsi="Times New Roman" w:cs="Times New Roman"/>
          <w:sz w:val="24"/>
          <w:szCs w:val="24"/>
        </w:rPr>
        <w:t>11.631.212-3</w:t>
      </w:r>
    </w:p>
    <w:p w14:paraId="032C622D" w14:textId="77777777" w:rsidR="00FE1467" w:rsidRPr="00D269B5" w:rsidRDefault="00FE1467" w:rsidP="00B95B46">
      <w:pPr>
        <w:spacing w:before="240" w:line="240" w:lineRule="auto"/>
        <w:jc w:val="both"/>
        <w:rPr>
          <w:rFonts w:ascii="Times New Roman" w:hAnsi="Times New Roman" w:cs="Times New Roman"/>
          <w:sz w:val="24"/>
          <w:szCs w:val="24"/>
        </w:rPr>
      </w:pPr>
    </w:p>
    <w:p w14:paraId="58BEF9FD" w14:textId="284E61C9" w:rsidR="00FE1467" w:rsidRPr="00D269B5" w:rsidRDefault="00FE1467"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NOMBRE: Verónica </w:t>
      </w:r>
      <w:r w:rsidR="000B0B68" w:rsidRPr="00D269B5">
        <w:rPr>
          <w:rFonts w:ascii="Times New Roman" w:hAnsi="Times New Roman" w:cs="Times New Roman"/>
          <w:sz w:val="24"/>
          <w:szCs w:val="24"/>
        </w:rPr>
        <w:t xml:space="preserve">Isabel </w:t>
      </w:r>
      <w:r w:rsidRPr="00D269B5">
        <w:rPr>
          <w:rFonts w:ascii="Times New Roman" w:hAnsi="Times New Roman" w:cs="Times New Roman"/>
          <w:sz w:val="24"/>
          <w:szCs w:val="24"/>
        </w:rPr>
        <w:t xml:space="preserve">Bilbao </w:t>
      </w:r>
      <w:r w:rsidR="000B0B68" w:rsidRPr="00D269B5">
        <w:rPr>
          <w:rFonts w:ascii="Times New Roman" w:hAnsi="Times New Roman" w:cs="Times New Roman"/>
          <w:sz w:val="24"/>
          <w:szCs w:val="24"/>
        </w:rPr>
        <w:t xml:space="preserve">Solar </w:t>
      </w:r>
    </w:p>
    <w:p w14:paraId="31894E1B" w14:textId="64B2FBB4" w:rsidR="00FE1467" w:rsidRPr="00D269B5" w:rsidRDefault="00FE1467"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RUT. </w:t>
      </w:r>
      <w:proofErr w:type="spellStart"/>
      <w:r w:rsidRPr="00D269B5">
        <w:rPr>
          <w:rFonts w:ascii="Times New Roman" w:hAnsi="Times New Roman" w:cs="Times New Roman"/>
          <w:sz w:val="24"/>
          <w:szCs w:val="24"/>
        </w:rPr>
        <w:t>Nº</w:t>
      </w:r>
      <w:proofErr w:type="spellEnd"/>
      <w:r w:rsidRPr="00D269B5">
        <w:rPr>
          <w:rFonts w:ascii="Times New Roman" w:hAnsi="Times New Roman" w:cs="Times New Roman"/>
          <w:sz w:val="24"/>
          <w:szCs w:val="24"/>
        </w:rPr>
        <w:t xml:space="preserve">: </w:t>
      </w:r>
      <w:r w:rsidR="000B0B68" w:rsidRPr="00D269B5">
        <w:rPr>
          <w:rFonts w:ascii="Times New Roman" w:hAnsi="Times New Roman" w:cs="Times New Roman"/>
          <w:sz w:val="24"/>
          <w:szCs w:val="24"/>
        </w:rPr>
        <w:t>9.973.584-8</w:t>
      </w:r>
    </w:p>
    <w:p w14:paraId="44548C41" w14:textId="77777777" w:rsidR="001A2E23" w:rsidRPr="00D269B5" w:rsidRDefault="009D06C1" w:rsidP="00B95B46">
      <w:pPr>
        <w:spacing w:before="240" w:line="240" w:lineRule="auto"/>
        <w:jc w:val="both"/>
        <w:rPr>
          <w:rFonts w:ascii="Times New Roman" w:hAnsi="Times New Roman" w:cs="Times New Roman"/>
          <w:sz w:val="24"/>
          <w:szCs w:val="24"/>
        </w:rPr>
      </w:pPr>
      <w:r w:rsidRPr="00E278CD">
        <w:rPr>
          <w:rFonts w:ascii="Times New Roman" w:hAnsi="Times New Roman" w:cs="Times New Roman"/>
          <w:b/>
          <w:bCs/>
          <w:sz w:val="24"/>
          <w:szCs w:val="24"/>
        </w:rPr>
        <w:t>ARTÍCULO CUARTO TRANSITORIO</w:t>
      </w:r>
      <w:r w:rsidRPr="00D269B5">
        <w:rPr>
          <w:rFonts w:ascii="Times New Roman" w:hAnsi="Times New Roman" w:cs="Times New Roman"/>
          <w:sz w:val="24"/>
          <w:szCs w:val="24"/>
        </w:rPr>
        <w:t xml:space="preserve">: Elegir a los 3 integrantes de la Comisión Revisora de Cuentas de la Asociación, </w:t>
      </w:r>
      <w:r w:rsidR="001A2E23" w:rsidRPr="00D269B5">
        <w:rPr>
          <w:rFonts w:ascii="Times New Roman" w:hAnsi="Times New Roman" w:cs="Times New Roman"/>
          <w:sz w:val="24"/>
          <w:szCs w:val="24"/>
        </w:rPr>
        <w:t xml:space="preserve">las que asumirán sus cargos una vez aprobados los presente estatutos por la autoridad competente y por única oportunidad permanecerán en sus cargos hasta que se efectué la primera Asamblea General Ordinaria de socios que deberá celebrarse en abril del año 2023: </w:t>
      </w:r>
    </w:p>
    <w:p w14:paraId="555AFA95" w14:textId="0E03D6CF" w:rsidR="009D06C1" w:rsidRPr="00D269B5" w:rsidRDefault="009D06C1" w:rsidP="00B95B46">
      <w:pPr>
        <w:spacing w:before="240" w:line="240" w:lineRule="auto"/>
        <w:jc w:val="both"/>
        <w:rPr>
          <w:rFonts w:ascii="Times New Roman" w:hAnsi="Times New Roman" w:cs="Times New Roman"/>
          <w:sz w:val="24"/>
          <w:szCs w:val="24"/>
          <w:lang w:val="en-US"/>
        </w:rPr>
      </w:pPr>
      <w:r w:rsidRPr="00D269B5">
        <w:rPr>
          <w:rFonts w:ascii="Times New Roman" w:hAnsi="Times New Roman" w:cs="Times New Roman"/>
          <w:sz w:val="24"/>
          <w:szCs w:val="24"/>
          <w:lang w:val="en-US"/>
        </w:rPr>
        <w:t>NOMBRE:  Laurie Louise Kelly</w:t>
      </w:r>
    </w:p>
    <w:p w14:paraId="4697E7F8" w14:textId="04D9DD5B" w:rsidR="009D06C1" w:rsidRPr="00F50EDC" w:rsidRDefault="009D06C1" w:rsidP="00B95B46">
      <w:pPr>
        <w:spacing w:before="240" w:line="240" w:lineRule="auto"/>
        <w:jc w:val="both"/>
        <w:rPr>
          <w:rFonts w:ascii="Times New Roman" w:hAnsi="Times New Roman" w:cs="Times New Roman"/>
          <w:sz w:val="24"/>
          <w:szCs w:val="24"/>
          <w:lang w:val="en-US"/>
        </w:rPr>
      </w:pPr>
      <w:r w:rsidRPr="00D269B5">
        <w:rPr>
          <w:rFonts w:ascii="Times New Roman" w:hAnsi="Times New Roman" w:cs="Times New Roman"/>
          <w:sz w:val="24"/>
          <w:szCs w:val="24"/>
          <w:lang w:val="en-US"/>
        </w:rPr>
        <w:t xml:space="preserve">RUT. Nº: </w:t>
      </w:r>
      <w:r w:rsidR="00B070EB" w:rsidRPr="00D269B5">
        <w:rPr>
          <w:rFonts w:ascii="Times New Roman" w:hAnsi="Times New Roman" w:cs="Times New Roman"/>
          <w:sz w:val="24"/>
          <w:szCs w:val="24"/>
          <w:lang w:val="en-US"/>
        </w:rPr>
        <w:t>14.602.693-1</w:t>
      </w:r>
    </w:p>
    <w:p w14:paraId="4CAAE0FF" w14:textId="77777777" w:rsidR="009D06C1" w:rsidRPr="00D269B5" w:rsidRDefault="009D06C1" w:rsidP="00B95B46">
      <w:pPr>
        <w:spacing w:before="240" w:line="240" w:lineRule="auto"/>
        <w:jc w:val="both"/>
        <w:rPr>
          <w:rFonts w:ascii="Times New Roman" w:hAnsi="Times New Roman" w:cs="Times New Roman"/>
          <w:sz w:val="24"/>
          <w:szCs w:val="24"/>
        </w:rPr>
      </w:pPr>
    </w:p>
    <w:p w14:paraId="6EBFC313" w14:textId="77777777" w:rsidR="00183ADC" w:rsidRPr="00D269B5" w:rsidRDefault="009D06C1"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NOMBRE: </w:t>
      </w:r>
      <w:r w:rsidR="00183ADC" w:rsidRPr="00D269B5">
        <w:rPr>
          <w:rFonts w:ascii="Times New Roman" w:hAnsi="Times New Roman" w:cs="Times New Roman"/>
          <w:sz w:val="24"/>
          <w:szCs w:val="24"/>
        </w:rPr>
        <w:t xml:space="preserve">Viviana Beatriz Calderón </w:t>
      </w:r>
      <w:proofErr w:type="spellStart"/>
      <w:r w:rsidR="00183ADC" w:rsidRPr="00D269B5">
        <w:rPr>
          <w:rFonts w:ascii="Times New Roman" w:hAnsi="Times New Roman" w:cs="Times New Roman"/>
          <w:sz w:val="24"/>
          <w:szCs w:val="24"/>
        </w:rPr>
        <w:t>Calderón</w:t>
      </w:r>
      <w:proofErr w:type="spellEnd"/>
    </w:p>
    <w:p w14:paraId="027E6754" w14:textId="77777777" w:rsidR="00183ADC" w:rsidRPr="00D269B5" w:rsidRDefault="009D06C1"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RUT. </w:t>
      </w:r>
      <w:proofErr w:type="spellStart"/>
      <w:r w:rsidRPr="00D269B5">
        <w:rPr>
          <w:rFonts w:ascii="Times New Roman" w:hAnsi="Times New Roman" w:cs="Times New Roman"/>
          <w:sz w:val="24"/>
          <w:szCs w:val="24"/>
        </w:rPr>
        <w:t>Nº</w:t>
      </w:r>
      <w:proofErr w:type="spellEnd"/>
      <w:r w:rsidRPr="00D269B5">
        <w:rPr>
          <w:rFonts w:ascii="Times New Roman" w:hAnsi="Times New Roman" w:cs="Times New Roman"/>
          <w:sz w:val="24"/>
          <w:szCs w:val="24"/>
        </w:rPr>
        <w:t xml:space="preserve">: </w:t>
      </w:r>
      <w:r w:rsidR="00183ADC" w:rsidRPr="00D269B5">
        <w:rPr>
          <w:rFonts w:ascii="Times New Roman" w:hAnsi="Times New Roman" w:cs="Times New Roman"/>
          <w:sz w:val="24"/>
          <w:szCs w:val="24"/>
        </w:rPr>
        <w:t>16.844.210-6</w:t>
      </w:r>
    </w:p>
    <w:p w14:paraId="1DB9588E" w14:textId="0BE96D01" w:rsidR="009D06C1" w:rsidRPr="00D269B5" w:rsidRDefault="009D06C1" w:rsidP="00B95B46">
      <w:pPr>
        <w:spacing w:before="240" w:line="240" w:lineRule="auto"/>
        <w:jc w:val="both"/>
        <w:rPr>
          <w:rFonts w:ascii="Times New Roman" w:hAnsi="Times New Roman" w:cs="Times New Roman"/>
          <w:sz w:val="24"/>
          <w:szCs w:val="24"/>
        </w:rPr>
      </w:pPr>
    </w:p>
    <w:p w14:paraId="452510F5" w14:textId="7F636FB4" w:rsidR="00183ADC" w:rsidRPr="00D269B5" w:rsidRDefault="009D06C1"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NOMBRE: </w:t>
      </w:r>
      <w:r w:rsidR="00183ADC" w:rsidRPr="00D269B5">
        <w:rPr>
          <w:rFonts w:ascii="Times New Roman" w:hAnsi="Times New Roman" w:cs="Times New Roman"/>
          <w:sz w:val="24"/>
          <w:szCs w:val="24"/>
        </w:rPr>
        <w:t xml:space="preserve">Carlos Emilio Toloza </w:t>
      </w:r>
      <w:proofErr w:type="spellStart"/>
      <w:r w:rsidR="00183ADC" w:rsidRPr="00D269B5">
        <w:rPr>
          <w:rFonts w:ascii="Times New Roman" w:hAnsi="Times New Roman" w:cs="Times New Roman"/>
          <w:sz w:val="24"/>
          <w:szCs w:val="24"/>
        </w:rPr>
        <w:t>Eguiluz</w:t>
      </w:r>
      <w:proofErr w:type="spellEnd"/>
    </w:p>
    <w:p w14:paraId="18CDE451" w14:textId="61EAF833" w:rsidR="009D06C1" w:rsidRPr="00D269B5" w:rsidRDefault="009D06C1"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RUT</w:t>
      </w:r>
      <w:bookmarkStart w:id="7" w:name="_Hlk100138573"/>
      <w:r w:rsidRPr="00D269B5">
        <w:rPr>
          <w:rFonts w:ascii="Times New Roman" w:hAnsi="Times New Roman" w:cs="Times New Roman"/>
          <w:sz w:val="24"/>
          <w:szCs w:val="24"/>
        </w:rPr>
        <w:t xml:space="preserve">. </w:t>
      </w:r>
      <w:proofErr w:type="spellStart"/>
      <w:r w:rsidRPr="00D269B5">
        <w:rPr>
          <w:rFonts w:ascii="Times New Roman" w:hAnsi="Times New Roman" w:cs="Times New Roman"/>
          <w:sz w:val="24"/>
          <w:szCs w:val="24"/>
        </w:rPr>
        <w:t>Nº</w:t>
      </w:r>
      <w:proofErr w:type="spellEnd"/>
      <w:r w:rsidRPr="00D269B5">
        <w:rPr>
          <w:rFonts w:ascii="Times New Roman" w:hAnsi="Times New Roman" w:cs="Times New Roman"/>
          <w:sz w:val="24"/>
          <w:szCs w:val="24"/>
        </w:rPr>
        <w:t xml:space="preserve">: </w:t>
      </w:r>
      <w:r w:rsidR="00183ADC" w:rsidRPr="00D269B5">
        <w:rPr>
          <w:rFonts w:ascii="Times New Roman" w:hAnsi="Times New Roman" w:cs="Times New Roman"/>
          <w:sz w:val="24"/>
          <w:szCs w:val="24"/>
        </w:rPr>
        <w:t>17.391.494-6</w:t>
      </w:r>
      <w:bookmarkEnd w:id="7"/>
    </w:p>
    <w:p w14:paraId="2C8649A7" w14:textId="56897DA9" w:rsidR="00FE1467" w:rsidRPr="00D269B5" w:rsidRDefault="001D1675" w:rsidP="00B95B46">
      <w:pPr>
        <w:spacing w:before="240" w:line="240" w:lineRule="auto"/>
        <w:jc w:val="both"/>
        <w:rPr>
          <w:rFonts w:ascii="Times New Roman" w:hAnsi="Times New Roman" w:cs="Times New Roman"/>
          <w:sz w:val="24"/>
          <w:szCs w:val="24"/>
        </w:rPr>
      </w:pPr>
      <w:r w:rsidRPr="009D1138">
        <w:rPr>
          <w:rFonts w:ascii="Times New Roman" w:hAnsi="Times New Roman" w:cs="Times New Roman"/>
          <w:b/>
          <w:bCs/>
          <w:sz w:val="24"/>
          <w:szCs w:val="24"/>
        </w:rPr>
        <w:lastRenderedPageBreak/>
        <w:t>ARTÍCULO QUINTO TRANSITORIO</w:t>
      </w:r>
      <w:r w:rsidRPr="00D269B5">
        <w:rPr>
          <w:rFonts w:ascii="Times New Roman" w:hAnsi="Times New Roman" w:cs="Times New Roman"/>
          <w:sz w:val="24"/>
          <w:szCs w:val="24"/>
        </w:rPr>
        <w:t xml:space="preserve">: Fijar como cuota de incorporación a la Asociación el monto de </w:t>
      </w:r>
      <w:r w:rsidR="00D05665">
        <w:rPr>
          <w:rFonts w:ascii="Times New Roman" w:hAnsi="Times New Roman" w:cs="Times New Roman"/>
          <w:sz w:val="24"/>
          <w:szCs w:val="24"/>
        </w:rPr>
        <w:t>5 Unidades de Fomento</w:t>
      </w:r>
      <w:r w:rsidRPr="00D269B5">
        <w:rPr>
          <w:rFonts w:ascii="Times New Roman" w:hAnsi="Times New Roman" w:cs="Times New Roman"/>
          <w:sz w:val="24"/>
          <w:szCs w:val="24"/>
        </w:rPr>
        <w:t xml:space="preserve">, el cual deberá ser pagado una única vez al momento de </w:t>
      </w:r>
      <w:r w:rsidR="00D05665">
        <w:rPr>
          <w:rFonts w:ascii="Times New Roman" w:hAnsi="Times New Roman" w:cs="Times New Roman"/>
          <w:sz w:val="24"/>
          <w:szCs w:val="24"/>
        </w:rPr>
        <w:t>ingreso a la Corporación.</w:t>
      </w:r>
      <w:r w:rsidRPr="00D269B5">
        <w:rPr>
          <w:rFonts w:ascii="Times New Roman" w:hAnsi="Times New Roman" w:cs="Times New Roman"/>
          <w:sz w:val="24"/>
          <w:szCs w:val="24"/>
        </w:rPr>
        <w:t xml:space="preserve"> </w:t>
      </w:r>
      <w:r w:rsidR="00403945" w:rsidRPr="00D269B5">
        <w:rPr>
          <w:rFonts w:ascii="Times New Roman" w:hAnsi="Times New Roman" w:cs="Times New Roman"/>
          <w:sz w:val="24"/>
          <w:szCs w:val="24"/>
        </w:rPr>
        <w:t xml:space="preserve">Fijar como cuota ordinaria mensual a pagar el monto de </w:t>
      </w:r>
      <w:r w:rsidR="000219F5">
        <w:rPr>
          <w:rFonts w:ascii="Times New Roman" w:hAnsi="Times New Roman" w:cs="Times New Roman"/>
          <w:sz w:val="24"/>
          <w:szCs w:val="24"/>
        </w:rPr>
        <w:t>1 Unidad de Fomento mensual</w:t>
      </w:r>
      <w:r w:rsidR="00403945" w:rsidRPr="00D269B5">
        <w:rPr>
          <w:rFonts w:ascii="Times New Roman" w:hAnsi="Times New Roman" w:cs="Times New Roman"/>
          <w:sz w:val="24"/>
          <w:szCs w:val="24"/>
        </w:rPr>
        <w:t xml:space="preserve">, el cual deberá </w:t>
      </w:r>
      <w:r w:rsidR="000219F5">
        <w:rPr>
          <w:rFonts w:ascii="Times New Roman" w:hAnsi="Times New Roman" w:cs="Times New Roman"/>
          <w:sz w:val="24"/>
          <w:szCs w:val="24"/>
        </w:rPr>
        <w:t xml:space="preserve">ser pagado de manera que determine el Directorio en su primera sesión de instalación. </w:t>
      </w:r>
      <w:r w:rsidR="00403945" w:rsidRPr="00D269B5">
        <w:rPr>
          <w:rFonts w:ascii="Times New Roman" w:hAnsi="Times New Roman" w:cs="Times New Roman"/>
          <w:sz w:val="24"/>
          <w:szCs w:val="24"/>
        </w:rPr>
        <w:t xml:space="preserve">Dichos montos de cuotas de incorporación y ordinarias quedarán vigentes hasta la primera Asamblea General de socios a celebrarse en abril del año 2023. </w:t>
      </w:r>
    </w:p>
    <w:p w14:paraId="770D18C2" w14:textId="79C53C19" w:rsidR="00351D94" w:rsidRPr="00D269B5" w:rsidRDefault="00351D94" w:rsidP="00A20281">
      <w:pPr>
        <w:spacing w:before="240" w:line="240" w:lineRule="auto"/>
        <w:jc w:val="both"/>
        <w:rPr>
          <w:rFonts w:ascii="Times New Roman" w:hAnsi="Times New Roman" w:cs="Times New Roman"/>
          <w:sz w:val="24"/>
          <w:szCs w:val="24"/>
        </w:rPr>
      </w:pPr>
      <w:r w:rsidRPr="009D1138">
        <w:rPr>
          <w:rFonts w:ascii="Times New Roman" w:hAnsi="Times New Roman" w:cs="Times New Roman"/>
          <w:b/>
          <w:bCs/>
          <w:sz w:val="24"/>
          <w:szCs w:val="24"/>
        </w:rPr>
        <w:t>ARTÍCULO</w:t>
      </w:r>
      <w:r w:rsidR="001D1675" w:rsidRPr="009D1138">
        <w:rPr>
          <w:rFonts w:ascii="Times New Roman" w:hAnsi="Times New Roman" w:cs="Times New Roman"/>
          <w:b/>
          <w:bCs/>
          <w:sz w:val="24"/>
          <w:szCs w:val="24"/>
        </w:rPr>
        <w:t xml:space="preserve"> SEXTO</w:t>
      </w:r>
      <w:r w:rsidRPr="009D1138">
        <w:rPr>
          <w:rFonts w:ascii="Times New Roman" w:hAnsi="Times New Roman" w:cs="Times New Roman"/>
          <w:b/>
          <w:bCs/>
          <w:sz w:val="24"/>
          <w:szCs w:val="24"/>
        </w:rPr>
        <w:t xml:space="preserve"> TRANSITORIO</w:t>
      </w:r>
      <w:r w:rsidRPr="00D269B5">
        <w:rPr>
          <w:rFonts w:ascii="Times New Roman" w:hAnsi="Times New Roman" w:cs="Times New Roman"/>
          <w:sz w:val="24"/>
          <w:szCs w:val="24"/>
        </w:rPr>
        <w:t xml:space="preserve">: Se confiere poder amplio a </w:t>
      </w:r>
      <w:r w:rsidR="001A2E23" w:rsidRPr="00D269B5">
        <w:rPr>
          <w:rFonts w:ascii="Times New Roman" w:hAnsi="Times New Roman" w:cs="Times New Roman"/>
          <w:sz w:val="24"/>
          <w:szCs w:val="24"/>
        </w:rPr>
        <w:t xml:space="preserve">los abogados </w:t>
      </w:r>
      <w:r w:rsidRPr="00D269B5">
        <w:rPr>
          <w:rFonts w:ascii="Times New Roman" w:hAnsi="Times New Roman" w:cs="Times New Roman"/>
          <w:sz w:val="24"/>
          <w:szCs w:val="24"/>
        </w:rPr>
        <w:t>do</w:t>
      </w:r>
      <w:r w:rsidR="004373B8" w:rsidRPr="00D269B5">
        <w:rPr>
          <w:rFonts w:ascii="Times New Roman" w:hAnsi="Times New Roman" w:cs="Times New Roman"/>
          <w:sz w:val="24"/>
          <w:szCs w:val="24"/>
        </w:rPr>
        <w:t xml:space="preserve">ña Daniela Andrea Lanel Peverelli </w:t>
      </w:r>
      <w:r w:rsidRPr="00D269B5">
        <w:rPr>
          <w:rFonts w:ascii="Times New Roman" w:hAnsi="Times New Roman" w:cs="Times New Roman"/>
          <w:sz w:val="24"/>
          <w:szCs w:val="24"/>
        </w:rPr>
        <w:t xml:space="preserve">RUT </w:t>
      </w:r>
      <w:proofErr w:type="spellStart"/>
      <w:r w:rsidRPr="00D269B5">
        <w:rPr>
          <w:rFonts w:ascii="Times New Roman" w:hAnsi="Times New Roman" w:cs="Times New Roman"/>
          <w:sz w:val="24"/>
          <w:szCs w:val="24"/>
        </w:rPr>
        <w:t>Nº</w:t>
      </w:r>
      <w:proofErr w:type="spellEnd"/>
      <w:r w:rsidRPr="00D269B5">
        <w:rPr>
          <w:rFonts w:ascii="Times New Roman" w:hAnsi="Times New Roman" w:cs="Times New Roman"/>
          <w:sz w:val="24"/>
          <w:szCs w:val="24"/>
        </w:rPr>
        <w:t xml:space="preserve"> 1</w:t>
      </w:r>
      <w:r w:rsidR="00327205" w:rsidRPr="00D269B5">
        <w:rPr>
          <w:rFonts w:ascii="Times New Roman" w:hAnsi="Times New Roman" w:cs="Times New Roman"/>
          <w:sz w:val="24"/>
          <w:szCs w:val="24"/>
        </w:rPr>
        <w:t>3</w:t>
      </w:r>
      <w:r w:rsidRPr="00D269B5">
        <w:rPr>
          <w:rFonts w:ascii="Times New Roman" w:hAnsi="Times New Roman" w:cs="Times New Roman"/>
          <w:sz w:val="24"/>
          <w:szCs w:val="24"/>
        </w:rPr>
        <w:t>.</w:t>
      </w:r>
      <w:r w:rsidR="00327205" w:rsidRPr="00D269B5">
        <w:rPr>
          <w:rFonts w:ascii="Times New Roman" w:hAnsi="Times New Roman" w:cs="Times New Roman"/>
          <w:sz w:val="24"/>
          <w:szCs w:val="24"/>
        </w:rPr>
        <w:t>766</w:t>
      </w:r>
      <w:r w:rsidRPr="00D269B5">
        <w:rPr>
          <w:rFonts w:ascii="Times New Roman" w:hAnsi="Times New Roman" w:cs="Times New Roman"/>
          <w:sz w:val="24"/>
          <w:szCs w:val="24"/>
        </w:rPr>
        <w:t>.</w:t>
      </w:r>
      <w:r w:rsidR="00327205" w:rsidRPr="00D269B5">
        <w:rPr>
          <w:rFonts w:ascii="Times New Roman" w:hAnsi="Times New Roman" w:cs="Times New Roman"/>
          <w:sz w:val="24"/>
          <w:szCs w:val="24"/>
        </w:rPr>
        <w:t>112</w:t>
      </w:r>
      <w:r w:rsidRPr="00D269B5">
        <w:rPr>
          <w:rFonts w:ascii="Times New Roman" w:hAnsi="Times New Roman" w:cs="Times New Roman"/>
          <w:sz w:val="24"/>
          <w:szCs w:val="24"/>
        </w:rPr>
        <w:t>-</w:t>
      </w:r>
      <w:r w:rsidR="00327205" w:rsidRPr="00D269B5">
        <w:rPr>
          <w:rFonts w:ascii="Times New Roman" w:hAnsi="Times New Roman" w:cs="Times New Roman"/>
          <w:sz w:val="24"/>
          <w:szCs w:val="24"/>
        </w:rPr>
        <w:t>8</w:t>
      </w:r>
      <w:r w:rsidR="00183ADC" w:rsidRPr="00D269B5">
        <w:rPr>
          <w:rFonts w:ascii="Times New Roman" w:hAnsi="Times New Roman" w:cs="Times New Roman"/>
          <w:sz w:val="24"/>
          <w:szCs w:val="24"/>
        </w:rPr>
        <w:t xml:space="preserve">, Carlos Emilio Toloza </w:t>
      </w:r>
      <w:proofErr w:type="spellStart"/>
      <w:r w:rsidR="00183ADC" w:rsidRPr="00D269B5">
        <w:rPr>
          <w:rFonts w:ascii="Times New Roman" w:hAnsi="Times New Roman" w:cs="Times New Roman"/>
          <w:sz w:val="24"/>
          <w:szCs w:val="24"/>
        </w:rPr>
        <w:t>Eguiluz</w:t>
      </w:r>
      <w:proofErr w:type="spellEnd"/>
      <w:r w:rsidR="00183ADC" w:rsidRPr="00D269B5">
        <w:rPr>
          <w:rFonts w:ascii="Times New Roman" w:hAnsi="Times New Roman" w:cs="Times New Roman"/>
          <w:sz w:val="24"/>
          <w:szCs w:val="24"/>
        </w:rPr>
        <w:t xml:space="preserve"> RUT. </w:t>
      </w:r>
      <w:proofErr w:type="spellStart"/>
      <w:r w:rsidR="00183ADC" w:rsidRPr="00D269B5">
        <w:rPr>
          <w:rFonts w:ascii="Times New Roman" w:hAnsi="Times New Roman" w:cs="Times New Roman"/>
          <w:sz w:val="24"/>
          <w:szCs w:val="24"/>
        </w:rPr>
        <w:t>Nº</w:t>
      </w:r>
      <w:proofErr w:type="spellEnd"/>
      <w:r w:rsidR="00183ADC" w:rsidRPr="00D269B5">
        <w:rPr>
          <w:rFonts w:ascii="Times New Roman" w:hAnsi="Times New Roman" w:cs="Times New Roman"/>
          <w:sz w:val="24"/>
          <w:szCs w:val="24"/>
        </w:rPr>
        <w:t xml:space="preserve">: 17.391.494-6 </w:t>
      </w:r>
      <w:r w:rsidRPr="00D269B5">
        <w:rPr>
          <w:rFonts w:ascii="Times New Roman" w:hAnsi="Times New Roman" w:cs="Times New Roman"/>
          <w:sz w:val="24"/>
          <w:szCs w:val="24"/>
        </w:rPr>
        <w:t xml:space="preserve"> y</w:t>
      </w:r>
      <w:r w:rsidR="00183ADC" w:rsidRPr="00D269B5">
        <w:rPr>
          <w:rFonts w:ascii="Times New Roman" w:hAnsi="Times New Roman" w:cs="Times New Roman"/>
          <w:sz w:val="24"/>
          <w:szCs w:val="24"/>
        </w:rPr>
        <w:t xml:space="preserve">/o </w:t>
      </w:r>
      <w:r w:rsidRPr="00D269B5">
        <w:rPr>
          <w:rFonts w:ascii="Times New Roman" w:hAnsi="Times New Roman" w:cs="Times New Roman"/>
          <w:sz w:val="24"/>
          <w:szCs w:val="24"/>
        </w:rPr>
        <w:t xml:space="preserve"> a doña Valentina Benítez Cross, RUT </w:t>
      </w:r>
      <w:proofErr w:type="spellStart"/>
      <w:r w:rsidRPr="00D269B5">
        <w:rPr>
          <w:rFonts w:ascii="Times New Roman" w:hAnsi="Times New Roman" w:cs="Times New Roman"/>
          <w:sz w:val="24"/>
          <w:szCs w:val="24"/>
        </w:rPr>
        <w:t>N°</w:t>
      </w:r>
      <w:proofErr w:type="spellEnd"/>
      <w:r w:rsidRPr="00D269B5">
        <w:rPr>
          <w:rFonts w:ascii="Times New Roman" w:hAnsi="Times New Roman" w:cs="Times New Roman"/>
          <w:sz w:val="24"/>
          <w:szCs w:val="24"/>
        </w:rPr>
        <w:t xml:space="preserve"> 18.936.189-0, </w:t>
      </w:r>
      <w:r w:rsidR="00183ADC" w:rsidRPr="00D269B5">
        <w:rPr>
          <w:rFonts w:ascii="Times New Roman" w:hAnsi="Times New Roman" w:cs="Times New Roman"/>
          <w:sz w:val="24"/>
          <w:szCs w:val="24"/>
        </w:rPr>
        <w:t>todos</w:t>
      </w:r>
      <w:r w:rsidRPr="00D269B5">
        <w:rPr>
          <w:rFonts w:ascii="Times New Roman" w:hAnsi="Times New Roman" w:cs="Times New Roman"/>
          <w:sz w:val="24"/>
          <w:szCs w:val="24"/>
        </w:rPr>
        <w:t xml:space="preserve"> con domicilio</w:t>
      </w:r>
      <w:r w:rsidR="004373B8" w:rsidRPr="00D269B5">
        <w:rPr>
          <w:rFonts w:ascii="Times New Roman" w:hAnsi="Times New Roman" w:cs="Times New Roman"/>
          <w:sz w:val="24"/>
          <w:szCs w:val="24"/>
        </w:rPr>
        <w:t xml:space="preserve"> en</w:t>
      </w:r>
      <w:r w:rsidR="00053E92" w:rsidRPr="00D269B5">
        <w:rPr>
          <w:rFonts w:ascii="Times New Roman" w:hAnsi="Times New Roman" w:cs="Times New Roman"/>
          <w:sz w:val="24"/>
          <w:szCs w:val="24"/>
        </w:rPr>
        <w:t xml:space="preserve"> Av. Suecia </w:t>
      </w:r>
      <w:proofErr w:type="spellStart"/>
      <w:r w:rsidR="00053E92" w:rsidRPr="00D269B5">
        <w:rPr>
          <w:rFonts w:ascii="Times New Roman" w:hAnsi="Times New Roman" w:cs="Times New Roman"/>
          <w:sz w:val="24"/>
          <w:szCs w:val="24"/>
        </w:rPr>
        <w:t>Nº</w:t>
      </w:r>
      <w:proofErr w:type="spellEnd"/>
      <w:r w:rsidR="00053E92" w:rsidRPr="00D269B5">
        <w:rPr>
          <w:rFonts w:ascii="Times New Roman" w:hAnsi="Times New Roman" w:cs="Times New Roman"/>
          <w:sz w:val="24"/>
          <w:szCs w:val="24"/>
        </w:rPr>
        <w:t xml:space="preserve"> 1513, departamento 203, comuna de Providencia, Región Metropolitana, </w:t>
      </w:r>
      <w:r w:rsidRPr="00D269B5">
        <w:rPr>
          <w:rFonts w:ascii="Times New Roman" w:hAnsi="Times New Roman" w:cs="Times New Roman"/>
          <w:sz w:val="24"/>
          <w:szCs w:val="24"/>
        </w:rPr>
        <w:t xml:space="preserve">para que </w:t>
      </w:r>
      <w:r w:rsidR="00053E92" w:rsidRPr="00D269B5">
        <w:rPr>
          <w:rFonts w:ascii="Times New Roman" w:hAnsi="Times New Roman" w:cs="Times New Roman"/>
          <w:sz w:val="24"/>
          <w:szCs w:val="24"/>
        </w:rPr>
        <w:t>cualquiera de ellos individual e indistintamente</w:t>
      </w:r>
      <w:r w:rsidR="001A2E23" w:rsidRPr="00D269B5">
        <w:rPr>
          <w:rFonts w:ascii="Times New Roman" w:hAnsi="Times New Roman" w:cs="Times New Roman"/>
          <w:sz w:val="24"/>
          <w:szCs w:val="24"/>
        </w:rPr>
        <w:t xml:space="preserve"> tramiten la constitución de la presente Asociación, y la aprobación de estos Estatutos,</w:t>
      </w:r>
      <w:r w:rsidR="00053E92" w:rsidRPr="00D269B5">
        <w:rPr>
          <w:rFonts w:ascii="Times New Roman" w:hAnsi="Times New Roman" w:cs="Times New Roman"/>
          <w:sz w:val="24"/>
          <w:szCs w:val="24"/>
        </w:rPr>
        <w:t xml:space="preserve"> </w:t>
      </w:r>
      <w:r w:rsidRPr="00D269B5">
        <w:rPr>
          <w:rFonts w:ascii="Times New Roman" w:hAnsi="Times New Roman" w:cs="Times New Roman"/>
          <w:sz w:val="24"/>
          <w:szCs w:val="24"/>
        </w:rPr>
        <w:t xml:space="preserve">soliciten al Secretario Municipal respectivo el Registro de la personalidad jurídica de esta Asociación, </w:t>
      </w:r>
      <w:r w:rsidR="00550A4B" w:rsidRPr="00D269B5">
        <w:rPr>
          <w:rFonts w:ascii="Times New Roman" w:hAnsi="Times New Roman" w:cs="Times New Roman"/>
          <w:sz w:val="24"/>
          <w:szCs w:val="24"/>
        </w:rPr>
        <w:t xml:space="preserve">y de esta forma obtener la concesión de personalidad jurídica de esta Corporación, </w:t>
      </w:r>
      <w:r w:rsidRPr="00D269B5">
        <w:rPr>
          <w:rFonts w:ascii="Times New Roman" w:hAnsi="Times New Roman" w:cs="Times New Roman"/>
          <w:sz w:val="24"/>
          <w:szCs w:val="24"/>
        </w:rPr>
        <w:t>facultándoles para aceptar las modificaciones que las autoridades competentes estimen necesario o conveniente introducirles y, en general, para realizar todas las actuaciones que fueren necesarias para la total legalización de esta Asociación</w:t>
      </w:r>
      <w:r w:rsidR="00550A4B" w:rsidRPr="00D269B5">
        <w:rPr>
          <w:rFonts w:ascii="Times New Roman" w:hAnsi="Times New Roman" w:cs="Times New Roman"/>
          <w:sz w:val="24"/>
          <w:szCs w:val="24"/>
        </w:rPr>
        <w:t xml:space="preserve">, estando facultados para delegar este mandato simple por instrumento privado.. </w:t>
      </w:r>
      <w:r w:rsidR="00A20281" w:rsidRPr="00D269B5">
        <w:rPr>
          <w:rFonts w:ascii="Times New Roman" w:hAnsi="Times New Roman" w:cs="Times New Roman"/>
          <w:sz w:val="24"/>
          <w:szCs w:val="24"/>
        </w:rPr>
        <w:t xml:space="preserve">Se faculta además al portador de la presente escritura para presentarla e ingresarla en la </w:t>
      </w:r>
      <w:proofErr w:type="gramStart"/>
      <w:r w:rsidR="00A20281" w:rsidRPr="00D269B5">
        <w:rPr>
          <w:rFonts w:ascii="Times New Roman" w:hAnsi="Times New Roman" w:cs="Times New Roman"/>
          <w:sz w:val="24"/>
          <w:szCs w:val="24"/>
        </w:rPr>
        <w:t>Secretaria</w:t>
      </w:r>
      <w:proofErr w:type="gramEnd"/>
      <w:r w:rsidR="00A20281" w:rsidRPr="00D269B5">
        <w:rPr>
          <w:rFonts w:ascii="Times New Roman" w:hAnsi="Times New Roman" w:cs="Times New Roman"/>
          <w:sz w:val="24"/>
          <w:szCs w:val="24"/>
        </w:rPr>
        <w:t xml:space="preserve"> Municipal de Las Condes con el objeto de dar cumplimiento a lo solicitado y, en definitiva, que se acceda a la solicitud presentada, así como para requerir del Conservador de Bienes Raíces competente, todas las inscripciones, </w:t>
      </w:r>
      <w:proofErr w:type="spellStart"/>
      <w:r w:rsidR="00A20281" w:rsidRPr="00D269B5">
        <w:rPr>
          <w:rFonts w:ascii="Times New Roman" w:hAnsi="Times New Roman" w:cs="Times New Roman"/>
          <w:sz w:val="24"/>
          <w:szCs w:val="24"/>
        </w:rPr>
        <w:t>subinscripciones</w:t>
      </w:r>
      <w:proofErr w:type="spellEnd"/>
      <w:r w:rsidR="00A20281" w:rsidRPr="00D269B5">
        <w:rPr>
          <w:rFonts w:ascii="Times New Roman" w:hAnsi="Times New Roman" w:cs="Times New Roman"/>
          <w:sz w:val="24"/>
          <w:szCs w:val="24"/>
        </w:rPr>
        <w:t xml:space="preserve"> y anotaciones que sean procedentes</w:t>
      </w:r>
    </w:p>
    <w:p w14:paraId="1FE939B9" w14:textId="230052A2" w:rsidR="008065E3" w:rsidRPr="008065E3" w:rsidRDefault="008065E3" w:rsidP="00B95B46">
      <w:pPr>
        <w:spacing w:before="240" w:line="240" w:lineRule="auto"/>
        <w:jc w:val="both"/>
        <w:rPr>
          <w:rFonts w:ascii="Times New Roman" w:hAnsi="Times New Roman" w:cs="Times New Roman"/>
          <w:b/>
          <w:bCs/>
          <w:sz w:val="24"/>
          <w:szCs w:val="24"/>
        </w:rPr>
      </w:pPr>
      <w:r w:rsidRPr="008065E3">
        <w:rPr>
          <w:rFonts w:ascii="Times New Roman" w:hAnsi="Times New Roman" w:cs="Times New Roman"/>
          <w:b/>
          <w:bCs/>
          <w:sz w:val="24"/>
          <w:szCs w:val="24"/>
          <w:u w:val="single"/>
        </w:rPr>
        <w:t>TERCERO</w:t>
      </w:r>
      <w:r w:rsidRPr="008065E3">
        <w:rPr>
          <w:rFonts w:ascii="Times New Roman" w:hAnsi="Times New Roman" w:cs="Times New Roman"/>
          <w:b/>
          <w:bCs/>
          <w:sz w:val="24"/>
          <w:szCs w:val="24"/>
        </w:rPr>
        <w:t xml:space="preserve">: </w:t>
      </w:r>
      <w:r w:rsidR="00D87749">
        <w:rPr>
          <w:rFonts w:ascii="Times New Roman" w:hAnsi="Times New Roman" w:cs="Times New Roman"/>
          <w:sz w:val="24"/>
          <w:szCs w:val="24"/>
        </w:rPr>
        <w:t xml:space="preserve">Finalmente, la </w:t>
      </w:r>
      <w:r w:rsidR="00E278CD" w:rsidRPr="00E278CD">
        <w:rPr>
          <w:rFonts w:ascii="Times New Roman" w:hAnsi="Times New Roman" w:cs="Times New Roman"/>
          <w:sz w:val="24"/>
          <w:szCs w:val="24"/>
        </w:rPr>
        <w:t>Asamblea aprobó, por unanimidad de sus miembros presentes</w:t>
      </w:r>
      <w:r w:rsidR="00D87749">
        <w:rPr>
          <w:rFonts w:ascii="Times New Roman" w:hAnsi="Times New Roman" w:cs="Times New Roman"/>
          <w:sz w:val="24"/>
          <w:szCs w:val="24"/>
        </w:rPr>
        <w:t>,</w:t>
      </w:r>
      <w:r w:rsidR="00E278CD" w:rsidRPr="00E278CD">
        <w:rPr>
          <w:rFonts w:ascii="Times New Roman" w:hAnsi="Times New Roman" w:cs="Times New Roman"/>
          <w:sz w:val="24"/>
          <w:szCs w:val="24"/>
        </w:rPr>
        <w:t xml:space="preserve"> </w:t>
      </w:r>
      <w:r w:rsidRPr="008065E3">
        <w:rPr>
          <w:rFonts w:ascii="Times New Roman" w:hAnsi="Times New Roman" w:cs="Times New Roman"/>
          <w:sz w:val="24"/>
          <w:szCs w:val="24"/>
        </w:rPr>
        <w:t xml:space="preserve">llevar a efecto los acuerdos tomados en la presente </w:t>
      </w:r>
      <w:r w:rsidR="00E278CD">
        <w:rPr>
          <w:rFonts w:ascii="Times New Roman" w:hAnsi="Times New Roman" w:cs="Times New Roman"/>
          <w:sz w:val="24"/>
          <w:szCs w:val="24"/>
        </w:rPr>
        <w:t xml:space="preserve">asamblea </w:t>
      </w:r>
      <w:r w:rsidRPr="008065E3">
        <w:rPr>
          <w:rFonts w:ascii="Times New Roman" w:hAnsi="Times New Roman" w:cs="Times New Roman"/>
          <w:sz w:val="24"/>
          <w:szCs w:val="24"/>
        </w:rPr>
        <w:t xml:space="preserve">a partir de la aprobación de la presente acta, y facultar a los abogados </w:t>
      </w:r>
      <w:r w:rsidR="00E278CD" w:rsidRPr="00E278CD">
        <w:rPr>
          <w:rFonts w:ascii="Times New Roman" w:hAnsi="Times New Roman" w:cs="Times New Roman"/>
          <w:sz w:val="24"/>
          <w:szCs w:val="24"/>
        </w:rPr>
        <w:t>Daniela Andrea Lanel Peverelli</w:t>
      </w:r>
      <w:r w:rsidR="00E278CD">
        <w:rPr>
          <w:rFonts w:ascii="Times New Roman" w:hAnsi="Times New Roman" w:cs="Times New Roman"/>
          <w:sz w:val="24"/>
          <w:szCs w:val="24"/>
        </w:rPr>
        <w:t xml:space="preserve">, </w:t>
      </w:r>
      <w:r w:rsidR="00E278CD" w:rsidRPr="00E278CD">
        <w:rPr>
          <w:rFonts w:ascii="Times New Roman" w:hAnsi="Times New Roman" w:cs="Times New Roman"/>
          <w:sz w:val="24"/>
          <w:szCs w:val="24"/>
        </w:rPr>
        <w:t xml:space="preserve">Carlos Emilio Toloza </w:t>
      </w:r>
      <w:proofErr w:type="spellStart"/>
      <w:r w:rsidR="00E278CD" w:rsidRPr="00E278CD">
        <w:rPr>
          <w:rFonts w:ascii="Times New Roman" w:hAnsi="Times New Roman" w:cs="Times New Roman"/>
          <w:sz w:val="24"/>
          <w:szCs w:val="24"/>
        </w:rPr>
        <w:t>Eguiluz</w:t>
      </w:r>
      <w:proofErr w:type="spellEnd"/>
      <w:r w:rsidR="00E278CD">
        <w:rPr>
          <w:rFonts w:ascii="Times New Roman" w:hAnsi="Times New Roman" w:cs="Times New Roman"/>
          <w:sz w:val="24"/>
          <w:szCs w:val="24"/>
        </w:rPr>
        <w:t xml:space="preserve">, </w:t>
      </w:r>
      <w:r w:rsidR="00E278CD" w:rsidRPr="00E278CD">
        <w:rPr>
          <w:rFonts w:ascii="Times New Roman" w:hAnsi="Times New Roman" w:cs="Times New Roman"/>
          <w:sz w:val="24"/>
          <w:szCs w:val="24"/>
        </w:rPr>
        <w:t>a doña Valentina Benítez Cross</w:t>
      </w:r>
      <w:r w:rsidR="00D87749">
        <w:rPr>
          <w:rFonts w:ascii="Times New Roman" w:hAnsi="Times New Roman" w:cs="Times New Roman"/>
          <w:sz w:val="24"/>
          <w:szCs w:val="24"/>
        </w:rPr>
        <w:t xml:space="preserve"> y/o</w:t>
      </w:r>
      <w:r w:rsidR="00E278CD" w:rsidRPr="00E278CD">
        <w:rPr>
          <w:rFonts w:ascii="Times New Roman" w:hAnsi="Times New Roman" w:cs="Times New Roman"/>
          <w:sz w:val="24"/>
          <w:szCs w:val="24"/>
        </w:rPr>
        <w:t xml:space="preserve"> </w:t>
      </w:r>
      <w:r w:rsidR="00E278CD">
        <w:rPr>
          <w:rFonts w:ascii="Times New Roman" w:hAnsi="Times New Roman" w:cs="Times New Roman"/>
          <w:sz w:val="24"/>
          <w:szCs w:val="24"/>
        </w:rPr>
        <w:t xml:space="preserve">a la Presidenta de la </w:t>
      </w:r>
      <w:r w:rsidR="00D87749">
        <w:rPr>
          <w:rFonts w:ascii="Times New Roman" w:hAnsi="Times New Roman" w:cs="Times New Roman"/>
          <w:sz w:val="24"/>
          <w:szCs w:val="24"/>
        </w:rPr>
        <w:t>Corporación doña</w:t>
      </w:r>
      <w:r w:rsidR="00E278CD">
        <w:rPr>
          <w:rFonts w:ascii="Times New Roman" w:hAnsi="Times New Roman" w:cs="Times New Roman"/>
          <w:sz w:val="24"/>
          <w:szCs w:val="24"/>
        </w:rPr>
        <w:t xml:space="preserve"> </w:t>
      </w:r>
      <w:r w:rsidR="00E278CD" w:rsidRPr="00E278CD">
        <w:rPr>
          <w:rFonts w:ascii="Times New Roman" w:hAnsi="Times New Roman" w:cs="Times New Roman"/>
          <w:sz w:val="24"/>
          <w:szCs w:val="24"/>
        </w:rPr>
        <w:t>María Paulina Leighton Aravena</w:t>
      </w:r>
      <w:r w:rsidR="00E278CD">
        <w:rPr>
          <w:rFonts w:ascii="Times New Roman" w:hAnsi="Times New Roman" w:cs="Times New Roman"/>
          <w:sz w:val="24"/>
          <w:szCs w:val="24"/>
        </w:rPr>
        <w:t xml:space="preserve">, </w:t>
      </w:r>
      <w:r w:rsidRPr="008065E3">
        <w:rPr>
          <w:rFonts w:ascii="Times New Roman" w:hAnsi="Times New Roman" w:cs="Times New Roman"/>
          <w:sz w:val="24"/>
          <w:szCs w:val="24"/>
        </w:rPr>
        <w:t>para que uno cualquiera de ellos, de manera individual, reduzca a escritura pública todo o parte de la presente acta,</w:t>
      </w:r>
      <w:r w:rsidR="00E278CD">
        <w:rPr>
          <w:rFonts w:ascii="Times New Roman" w:hAnsi="Times New Roman" w:cs="Times New Roman"/>
          <w:sz w:val="24"/>
          <w:szCs w:val="24"/>
        </w:rPr>
        <w:t xml:space="preserve"> cuantas veces sea necesario</w:t>
      </w:r>
      <w:r w:rsidRPr="008065E3">
        <w:rPr>
          <w:rFonts w:ascii="Times New Roman" w:hAnsi="Times New Roman" w:cs="Times New Roman"/>
          <w:sz w:val="24"/>
          <w:szCs w:val="24"/>
        </w:rPr>
        <w:t xml:space="preserve"> y para que aclaren, rectifiquen y enmienden el acta y su reducción. Además, se facultó al portador de copia autorizada de dicha escritura para requerir y firmar las inscripciones, </w:t>
      </w:r>
      <w:proofErr w:type="spellStart"/>
      <w:r w:rsidRPr="008065E3">
        <w:rPr>
          <w:rFonts w:ascii="Times New Roman" w:hAnsi="Times New Roman" w:cs="Times New Roman"/>
          <w:sz w:val="24"/>
          <w:szCs w:val="24"/>
        </w:rPr>
        <w:t>subinscripciones</w:t>
      </w:r>
      <w:proofErr w:type="spellEnd"/>
      <w:r w:rsidRPr="008065E3">
        <w:rPr>
          <w:rFonts w:ascii="Times New Roman" w:hAnsi="Times New Roman" w:cs="Times New Roman"/>
          <w:sz w:val="24"/>
          <w:szCs w:val="24"/>
        </w:rPr>
        <w:t xml:space="preserve"> y anotaciones que procedan, en los registros correspondientes.</w:t>
      </w:r>
    </w:p>
    <w:p w14:paraId="4C7BC85B" w14:textId="0E42747C" w:rsidR="00351D94" w:rsidRDefault="00351D94" w:rsidP="00B95B46">
      <w:pPr>
        <w:spacing w:before="240" w:line="240" w:lineRule="auto"/>
        <w:jc w:val="both"/>
        <w:rPr>
          <w:rFonts w:ascii="Times New Roman" w:hAnsi="Times New Roman" w:cs="Times New Roman"/>
          <w:sz w:val="24"/>
          <w:szCs w:val="24"/>
        </w:rPr>
      </w:pPr>
      <w:r w:rsidRPr="00D269B5">
        <w:rPr>
          <w:rFonts w:ascii="Times New Roman" w:hAnsi="Times New Roman" w:cs="Times New Roman"/>
          <w:sz w:val="24"/>
          <w:szCs w:val="24"/>
        </w:rPr>
        <w:t xml:space="preserve">Sin más que tratar se levantó la sesión siendo las </w:t>
      </w:r>
      <w:r w:rsidR="008065E3">
        <w:rPr>
          <w:rFonts w:ascii="Times New Roman" w:hAnsi="Times New Roman" w:cs="Times New Roman"/>
          <w:sz w:val="24"/>
          <w:szCs w:val="24"/>
        </w:rPr>
        <w:t>1</w:t>
      </w:r>
      <w:r w:rsidR="00E278CD">
        <w:rPr>
          <w:rFonts w:ascii="Times New Roman" w:hAnsi="Times New Roman" w:cs="Times New Roman"/>
          <w:sz w:val="24"/>
          <w:szCs w:val="24"/>
        </w:rPr>
        <w:t>2</w:t>
      </w:r>
      <w:r w:rsidR="008065E3">
        <w:rPr>
          <w:rFonts w:ascii="Times New Roman" w:hAnsi="Times New Roman" w:cs="Times New Roman"/>
          <w:sz w:val="24"/>
          <w:szCs w:val="24"/>
        </w:rPr>
        <w:t>.</w:t>
      </w:r>
      <w:r w:rsidR="00E278CD">
        <w:rPr>
          <w:rFonts w:ascii="Times New Roman" w:hAnsi="Times New Roman" w:cs="Times New Roman"/>
          <w:sz w:val="24"/>
          <w:szCs w:val="24"/>
        </w:rPr>
        <w:t>1</w:t>
      </w:r>
      <w:r w:rsidR="008065E3">
        <w:rPr>
          <w:rFonts w:ascii="Times New Roman" w:hAnsi="Times New Roman" w:cs="Times New Roman"/>
          <w:sz w:val="24"/>
          <w:szCs w:val="24"/>
        </w:rPr>
        <w:t>5</w:t>
      </w:r>
      <w:r w:rsidRPr="00D269B5">
        <w:rPr>
          <w:rFonts w:ascii="Times New Roman" w:hAnsi="Times New Roman" w:cs="Times New Roman"/>
          <w:sz w:val="24"/>
          <w:szCs w:val="24"/>
        </w:rPr>
        <w:t xml:space="preserve"> horas y se procedió a suscribir esta acta por todos los asistentes.</w:t>
      </w:r>
    </w:p>
    <w:p w14:paraId="205C5C85" w14:textId="77777777" w:rsidR="00F436F1" w:rsidRPr="00D269B5" w:rsidRDefault="00F436F1" w:rsidP="00B95B46">
      <w:pPr>
        <w:spacing w:before="24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547"/>
        <w:gridCol w:w="6281"/>
      </w:tblGrid>
      <w:tr w:rsidR="00351D94" w:rsidRPr="00D269B5" w14:paraId="0AF452E2" w14:textId="77777777" w:rsidTr="00901221">
        <w:tc>
          <w:tcPr>
            <w:tcW w:w="8828" w:type="dxa"/>
            <w:gridSpan w:val="2"/>
            <w:vAlign w:val="center"/>
          </w:tcPr>
          <w:p w14:paraId="43C22AE4"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Socio N°1</w:t>
            </w:r>
          </w:p>
        </w:tc>
      </w:tr>
      <w:tr w:rsidR="00351D94" w:rsidRPr="00D269B5" w14:paraId="40B045FE" w14:textId="77777777" w:rsidTr="00901221">
        <w:tc>
          <w:tcPr>
            <w:tcW w:w="2547" w:type="dxa"/>
            <w:vAlign w:val="center"/>
          </w:tcPr>
          <w:p w14:paraId="5A1C6AB6"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Nombre</w:t>
            </w:r>
          </w:p>
        </w:tc>
        <w:tc>
          <w:tcPr>
            <w:tcW w:w="6281" w:type="dxa"/>
            <w:vAlign w:val="center"/>
          </w:tcPr>
          <w:p w14:paraId="0F36B451" w14:textId="1B88FEB0" w:rsidR="00351D94" w:rsidRPr="00D269B5" w:rsidRDefault="004373B8" w:rsidP="00B95B46">
            <w:pPr>
              <w:jc w:val="center"/>
              <w:rPr>
                <w:rFonts w:ascii="Times New Roman" w:hAnsi="Times New Roman" w:cs="Times New Roman"/>
                <w:sz w:val="24"/>
                <w:szCs w:val="24"/>
              </w:rPr>
            </w:pPr>
            <w:r w:rsidRPr="00D269B5">
              <w:rPr>
                <w:rFonts w:ascii="Times New Roman" w:hAnsi="Times New Roman" w:cs="Times New Roman"/>
                <w:sz w:val="24"/>
                <w:szCs w:val="24"/>
              </w:rPr>
              <w:t>María Paulina Leighton Aravena</w:t>
            </w:r>
          </w:p>
        </w:tc>
      </w:tr>
      <w:tr w:rsidR="00351D94" w:rsidRPr="00D269B5" w14:paraId="10263820" w14:textId="77777777" w:rsidTr="00901221">
        <w:tc>
          <w:tcPr>
            <w:tcW w:w="2547" w:type="dxa"/>
            <w:vAlign w:val="center"/>
          </w:tcPr>
          <w:p w14:paraId="4579EE73"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Rut</w:t>
            </w:r>
          </w:p>
        </w:tc>
        <w:tc>
          <w:tcPr>
            <w:tcW w:w="6281" w:type="dxa"/>
            <w:vAlign w:val="center"/>
          </w:tcPr>
          <w:p w14:paraId="71BD8F0F" w14:textId="4618F58F" w:rsidR="00351D94" w:rsidRPr="00D269B5" w:rsidRDefault="004373B8" w:rsidP="00B95B46">
            <w:pPr>
              <w:jc w:val="center"/>
              <w:rPr>
                <w:rFonts w:ascii="Times New Roman" w:hAnsi="Times New Roman" w:cs="Times New Roman"/>
                <w:sz w:val="24"/>
                <w:szCs w:val="24"/>
              </w:rPr>
            </w:pPr>
            <w:r w:rsidRPr="00D269B5">
              <w:rPr>
                <w:rFonts w:ascii="Times New Roman" w:hAnsi="Times New Roman" w:cs="Times New Roman"/>
                <w:sz w:val="24"/>
                <w:szCs w:val="24"/>
              </w:rPr>
              <w:t>9.014.260-7</w:t>
            </w:r>
          </w:p>
        </w:tc>
      </w:tr>
      <w:tr w:rsidR="00351D94" w:rsidRPr="00D269B5" w14:paraId="02E68FAB" w14:textId="77777777" w:rsidTr="00901221">
        <w:trPr>
          <w:trHeight w:val="834"/>
        </w:trPr>
        <w:tc>
          <w:tcPr>
            <w:tcW w:w="2547" w:type="dxa"/>
            <w:vAlign w:val="center"/>
          </w:tcPr>
          <w:p w14:paraId="2543D8E7"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Firma</w:t>
            </w:r>
          </w:p>
        </w:tc>
        <w:tc>
          <w:tcPr>
            <w:tcW w:w="6281" w:type="dxa"/>
            <w:vAlign w:val="center"/>
          </w:tcPr>
          <w:p w14:paraId="36E4CF04" w14:textId="77777777" w:rsidR="00351D94" w:rsidRPr="00D269B5" w:rsidRDefault="00351D94" w:rsidP="00B95B46">
            <w:pPr>
              <w:jc w:val="center"/>
              <w:rPr>
                <w:rFonts w:ascii="Times New Roman" w:hAnsi="Times New Roman" w:cs="Times New Roman"/>
                <w:sz w:val="24"/>
                <w:szCs w:val="24"/>
              </w:rPr>
            </w:pPr>
          </w:p>
        </w:tc>
      </w:tr>
    </w:tbl>
    <w:p w14:paraId="622243F9" w14:textId="77777777" w:rsidR="00351D94" w:rsidRPr="00D269B5" w:rsidRDefault="00351D94" w:rsidP="00B95B46">
      <w:pPr>
        <w:spacing w:before="24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547"/>
        <w:gridCol w:w="6281"/>
      </w:tblGrid>
      <w:tr w:rsidR="00351D94" w:rsidRPr="00D269B5" w14:paraId="46638CD5" w14:textId="77777777" w:rsidTr="00901221">
        <w:tc>
          <w:tcPr>
            <w:tcW w:w="8828" w:type="dxa"/>
            <w:gridSpan w:val="2"/>
            <w:vAlign w:val="center"/>
          </w:tcPr>
          <w:p w14:paraId="579691C8"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Socio N°2</w:t>
            </w:r>
          </w:p>
        </w:tc>
      </w:tr>
      <w:tr w:rsidR="00351D94" w:rsidRPr="00D269B5" w14:paraId="4676B53F" w14:textId="77777777" w:rsidTr="00901221">
        <w:tc>
          <w:tcPr>
            <w:tcW w:w="2547" w:type="dxa"/>
            <w:vAlign w:val="center"/>
          </w:tcPr>
          <w:p w14:paraId="741EA5C9"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Nombre</w:t>
            </w:r>
          </w:p>
        </w:tc>
        <w:tc>
          <w:tcPr>
            <w:tcW w:w="6281" w:type="dxa"/>
            <w:vAlign w:val="center"/>
          </w:tcPr>
          <w:p w14:paraId="56CB0B20" w14:textId="3DCA19AB" w:rsidR="00351D94" w:rsidRPr="00D269B5" w:rsidRDefault="002A73BE" w:rsidP="00B95B46">
            <w:pPr>
              <w:jc w:val="center"/>
              <w:rPr>
                <w:rFonts w:ascii="Times New Roman" w:hAnsi="Times New Roman" w:cs="Times New Roman"/>
                <w:sz w:val="24"/>
                <w:szCs w:val="24"/>
              </w:rPr>
            </w:pPr>
            <w:r w:rsidRPr="00D269B5">
              <w:rPr>
                <w:rFonts w:ascii="Times New Roman" w:hAnsi="Times New Roman" w:cs="Times New Roman"/>
                <w:sz w:val="24"/>
                <w:szCs w:val="24"/>
              </w:rPr>
              <w:t>Paola Alejandra Piña Díaz</w:t>
            </w:r>
          </w:p>
        </w:tc>
      </w:tr>
      <w:tr w:rsidR="00351D94" w:rsidRPr="00D269B5" w14:paraId="6BD69757" w14:textId="77777777" w:rsidTr="00901221">
        <w:tc>
          <w:tcPr>
            <w:tcW w:w="2547" w:type="dxa"/>
            <w:vAlign w:val="center"/>
          </w:tcPr>
          <w:p w14:paraId="53141DEF"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Rut</w:t>
            </w:r>
          </w:p>
        </w:tc>
        <w:tc>
          <w:tcPr>
            <w:tcW w:w="6281" w:type="dxa"/>
            <w:vAlign w:val="center"/>
          </w:tcPr>
          <w:p w14:paraId="45CD30D1" w14:textId="44441BAB" w:rsidR="00351D94" w:rsidRPr="00D269B5" w:rsidRDefault="002A73BE" w:rsidP="00B95B46">
            <w:pPr>
              <w:jc w:val="center"/>
              <w:rPr>
                <w:rFonts w:ascii="Times New Roman" w:hAnsi="Times New Roman" w:cs="Times New Roman"/>
                <w:sz w:val="24"/>
                <w:szCs w:val="24"/>
              </w:rPr>
            </w:pPr>
            <w:r w:rsidRPr="00D269B5">
              <w:rPr>
                <w:rFonts w:ascii="Times New Roman" w:hAnsi="Times New Roman" w:cs="Times New Roman"/>
                <w:sz w:val="24"/>
                <w:szCs w:val="24"/>
              </w:rPr>
              <w:t>12.887.291-4</w:t>
            </w:r>
          </w:p>
        </w:tc>
      </w:tr>
      <w:tr w:rsidR="00351D94" w:rsidRPr="00D269B5" w14:paraId="6B07CA55" w14:textId="77777777" w:rsidTr="00901221">
        <w:trPr>
          <w:trHeight w:val="834"/>
        </w:trPr>
        <w:tc>
          <w:tcPr>
            <w:tcW w:w="2547" w:type="dxa"/>
            <w:vAlign w:val="center"/>
          </w:tcPr>
          <w:p w14:paraId="2278E782"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Firma</w:t>
            </w:r>
          </w:p>
        </w:tc>
        <w:tc>
          <w:tcPr>
            <w:tcW w:w="6281" w:type="dxa"/>
            <w:vAlign w:val="center"/>
          </w:tcPr>
          <w:p w14:paraId="1356264B" w14:textId="77777777" w:rsidR="00351D94" w:rsidRPr="00D269B5" w:rsidRDefault="00351D94" w:rsidP="00B95B46">
            <w:pPr>
              <w:jc w:val="center"/>
              <w:rPr>
                <w:rFonts w:ascii="Times New Roman" w:hAnsi="Times New Roman" w:cs="Times New Roman"/>
                <w:sz w:val="24"/>
                <w:szCs w:val="24"/>
              </w:rPr>
            </w:pPr>
          </w:p>
        </w:tc>
      </w:tr>
    </w:tbl>
    <w:p w14:paraId="24EA1CD6" w14:textId="77777777" w:rsidR="00351D94" w:rsidRPr="00D269B5" w:rsidRDefault="00351D94" w:rsidP="00B95B46">
      <w:pPr>
        <w:spacing w:before="24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547"/>
        <w:gridCol w:w="6281"/>
      </w:tblGrid>
      <w:tr w:rsidR="00351D94" w:rsidRPr="00D269B5" w14:paraId="5806EC83" w14:textId="77777777" w:rsidTr="00901221">
        <w:tc>
          <w:tcPr>
            <w:tcW w:w="8828" w:type="dxa"/>
            <w:gridSpan w:val="2"/>
            <w:vAlign w:val="center"/>
          </w:tcPr>
          <w:p w14:paraId="4460FE41"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Socio N°3</w:t>
            </w:r>
          </w:p>
        </w:tc>
      </w:tr>
      <w:tr w:rsidR="00351D94" w:rsidRPr="00D269B5" w14:paraId="78D9279E" w14:textId="77777777" w:rsidTr="00901221">
        <w:tc>
          <w:tcPr>
            <w:tcW w:w="2547" w:type="dxa"/>
            <w:vAlign w:val="center"/>
          </w:tcPr>
          <w:p w14:paraId="1CAC42D2"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Nombre</w:t>
            </w:r>
          </w:p>
        </w:tc>
        <w:tc>
          <w:tcPr>
            <w:tcW w:w="6281" w:type="dxa"/>
            <w:vAlign w:val="center"/>
          </w:tcPr>
          <w:p w14:paraId="1E3F24EA" w14:textId="414CB65C" w:rsidR="00351D94" w:rsidRPr="00D269B5" w:rsidRDefault="008C5E1D" w:rsidP="00B95B46">
            <w:pPr>
              <w:jc w:val="center"/>
              <w:rPr>
                <w:rFonts w:ascii="Times New Roman" w:hAnsi="Times New Roman" w:cs="Times New Roman"/>
                <w:sz w:val="24"/>
                <w:szCs w:val="24"/>
              </w:rPr>
            </w:pPr>
            <w:r w:rsidRPr="00D269B5">
              <w:rPr>
                <w:rFonts w:ascii="Times New Roman" w:hAnsi="Times New Roman" w:cs="Times New Roman"/>
                <w:sz w:val="24"/>
                <w:szCs w:val="24"/>
              </w:rPr>
              <w:t xml:space="preserve">Mauricio </w:t>
            </w:r>
            <w:proofErr w:type="spellStart"/>
            <w:r w:rsidRPr="00D269B5">
              <w:rPr>
                <w:rFonts w:ascii="Times New Roman" w:hAnsi="Times New Roman" w:cs="Times New Roman"/>
                <w:sz w:val="24"/>
                <w:szCs w:val="24"/>
              </w:rPr>
              <w:t>Hormann</w:t>
            </w:r>
            <w:proofErr w:type="spellEnd"/>
            <w:r w:rsidRPr="00D269B5">
              <w:rPr>
                <w:rFonts w:ascii="Times New Roman" w:hAnsi="Times New Roman" w:cs="Times New Roman"/>
                <w:sz w:val="24"/>
                <w:szCs w:val="24"/>
              </w:rPr>
              <w:t xml:space="preserve"> Puelma</w:t>
            </w:r>
          </w:p>
          <w:p w14:paraId="178C34FA" w14:textId="43869CEE" w:rsidR="008C5E1D" w:rsidRPr="00D269B5" w:rsidRDefault="008C5E1D" w:rsidP="00B95B46">
            <w:pPr>
              <w:jc w:val="center"/>
              <w:rPr>
                <w:rFonts w:ascii="Times New Roman" w:hAnsi="Times New Roman" w:cs="Times New Roman"/>
                <w:sz w:val="24"/>
                <w:szCs w:val="24"/>
              </w:rPr>
            </w:pPr>
          </w:p>
        </w:tc>
      </w:tr>
      <w:tr w:rsidR="00351D94" w:rsidRPr="00D269B5" w14:paraId="78FBC79E" w14:textId="77777777" w:rsidTr="00901221">
        <w:tc>
          <w:tcPr>
            <w:tcW w:w="2547" w:type="dxa"/>
            <w:vAlign w:val="center"/>
          </w:tcPr>
          <w:p w14:paraId="3DD1DF92"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Rut</w:t>
            </w:r>
          </w:p>
        </w:tc>
        <w:tc>
          <w:tcPr>
            <w:tcW w:w="6281" w:type="dxa"/>
            <w:vAlign w:val="center"/>
          </w:tcPr>
          <w:p w14:paraId="377AB197" w14:textId="2FF1327A" w:rsidR="00351D94" w:rsidRPr="00D269B5" w:rsidRDefault="008C5E1D" w:rsidP="00B95B46">
            <w:pPr>
              <w:jc w:val="center"/>
              <w:rPr>
                <w:rFonts w:ascii="Times New Roman" w:hAnsi="Times New Roman" w:cs="Times New Roman"/>
                <w:sz w:val="24"/>
                <w:szCs w:val="24"/>
              </w:rPr>
            </w:pPr>
            <w:r w:rsidRPr="00D269B5">
              <w:rPr>
                <w:rFonts w:ascii="Times New Roman" w:hAnsi="Times New Roman" w:cs="Times New Roman"/>
                <w:sz w:val="24"/>
                <w:szCs w:val="24"/>
              </w:rPr>
              <w:t>9.487.260-k</w:t>
            </w:r>
          </w:p>
        </w:tc>
      </w:tr>
      <w:tr w:rsidR="00351D94" w:rsidRPr="00D269B5" w14:paraId="5387C1D2" w14:textId="77777777" w:rsidTr="00901221">
        <w:trPr>
          <w:trHeight w:val="834"/>
        </w:trPr>
        <w:tc>
          <w:tcPr>
            <w:tcW w:w="2547" w:type="dxa"/>
            <w:vAlign w:val="center"/>
          </w:tcPr>
          <w:p w14:paraId="6E25E976"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Firma</w:t>
            </w:r>
          </w:p>
        </w:tc>
        <w:tc>
          <w:tcPr>
            <w:tcW w:w="6281" w:type="dxa"/>
            <w:vAlign w:val="center"/>
          </w:tcPr>
          <w:p w14:paraId="3F7A57D1" w14:textId="77777777" w:rsidR="00351D94" w:rsidRPr="00D269B5" w:rsidRDefault="00351D94" w:rsidP="00B95B46">
            <w:pPr>
              <w:jc w:val="center"/>
              <w:rPr>
                <w:rFonts w:ascii="Times New Roman" w:hAnsi="Times New Roman" w:cs="Times New Roman"/>
                <w:sz w:val="24"/>
                <w:szCs w:val="24"/>
              </w:rPr>
            </w:pPr>
          </w:p>
        </w:tc>
      </w:tr>
    </w:tbl>
    <w:p w14:paraId="1A23676A" w14:textId="77777777" w:rsidR="00351D94" w:rsidRPr="00D269B5" w:rsidRDefault="00351D94" w:rsidP="00B95B46">
      <w:pPr>
        <w:spacing w:before="24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547"/>
        <w:gridCol w:w="6281"/>
      </w:tblGrid>
      <w:tr w:rsidR="00351D94" w:rsidRPr="00D269B5" w14:paraId="34FC900C" w14:textId="77777777" w:rsidTr="00901221">
        <w:tc>
          <w:tcPr>
            <w:tcW w:w="8828" w:type="dxa"/>
            <w:gridSpan w:val="2"/>
            <w:vAlign w:val="center"/>
          </w:tcPr>
          <w:p w14:paraId="5B4303FB"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Socio N°4</w:t>
            </w:r>
          </w:p>
        </w:tc>
      </w:tr>
      <w:tr w:rsidR="00351D94" w:rsidRPr="00D269B5" w14:paraId="5E0F2731" w14:textId="77777777" w:rsidTr="00901221">
        <w:tc>
          <w:tcPr>
            <w:tcW w:w="2547" w:type="dxa"/>
            <w:vAlign w:val="center"/>
          </w:tcPr>
          <w:p w14:paraId="582EEA5C"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Nombre</w:t>
            </w:r>
          </w:p>
        </w:tc>
        <w:tc>
          <w:tcPr>
            <w:tcW w:w="6281" w:type="dxa"/>
            <w:vAlign w:val="center"/>
          </w:tcPr>
          <w:p w14:paraId="1AE1A8A3" w14:textId="4EC934E0" w:rsidR="00351D94" w:rsidRPr="00D269B5" w:rsidRDefault="009A5CB1" w:rsidP="00B95B46">
            <w:pPr>
              <w:jc w:val="center"/>
              <w:rPr>
                <w:rFonts w:ascii="Times New Roman" w:hAnsi="Times New Roman" w:cs="Times New Roman"/>
                <w:sz w:val="24"/>
                <w:szCs w:val="24"/>
              </w:rPr>
            </w:pPr>
            <w:r w:rsidRPr="00D269B5">
              <w:rPr>
                <w:rFonts w:ascii="Times New Roman" w:hAnsi="Times New Roman" w:cs="Times New Roman"/>
                <w:sz w:val="24"/>
                <w:szCs w:val="24"/>
              </w:rPr>
              <w:t>Daniela Lanel Peverelli</w:t>
            </w:r>
          </w:p>
        </w:tc>
      </w:tr>
      <w:tr w:rsidR="00351D94" w:rsidRPr="00D269B5" w14:paraId="18300B01" w14:textId="77777777" w:rsidTr="00901221">
        <w:tc>
          <w:tcPr>
            <w:tcW w:w="2547" w:type="dxa"/>
            <w:vAlign w:val="center"/>
          </w:tcPr>
          <w:p w14:paraId="065F6290"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Rut</w:t>
            </w:r>
          </w:p>
        </w:tc>
        <w:tc>
          <w:tcPr>
            <w:tcW w:w="6281" w:type="dxa"/>
            <w:vAlign w:val="center"/>
          </w:tcPr>
          <w:p w14:paraId="1454E709" w14:textId="6E61FF6C"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1</w:t>
            </w:r>
            <w:r w:rsidR="009A5CB1" w:rsidRPr="00D269B5">
              <w:rPr>
                <w:rFonts w:ascii="Times New Roman" w:hAnsi="Times New Roman" w:cs="Times New Roman"/>
                <w:sz w:val="24"/>
                <w:szCs w:val="24"/>
              </w:rPr>
              <w:t>3.766.112-8</w:t>
            </w:r>
          </w:p>
        </w:tc>
      </w:tr>
      <w:tr w:rsidR="00351D94" w:rsidRPr="00D269B5" w14:paraId="3EB3CE71" w14:textId="77777777" w:rsidTr="00901221">
        <w:trPr>
          <w:trHeight w:val="834"/>
        </w:trPr>
        <w:tc>
          <w:tcPr>
            <w:tcW w:w="2547" w:type="dxa"/>
            <w:vAlign w:val="center"/>
          </w:tcPr>
          <w:p w14:paraId="0622EAD3"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Firma</w:t>
            </w:r>
          </w:p>
        </w:tc>
        <w:tc>
          <w:tcPr>
            <w:tcW w:w="6281" w:type="dxa"/>
            <w:vAlign w:val="center"/>
          </w:tcPr>
          <w:p w14:paraId="049762BE" w14:textId="77777777" w:rsidR="00351D94" w:rsidRPr="00D269B5" w:rsidRDefault="00351D94" w:rsidP="00B95B46">
            <w:pPr>
              <w:jc w:val="center"/>
              <w:rPr>
                <w:rFonts w:ascii="Times New Roman" w:hAnsi="Times New Roman" w:cs="Times New Roman"/>
                <w:sz w:val="24"/>
                <w:szCs w:val="24"/>
              </w:rPr>
            </w:pPr>
          </w:p>
        </w:tc>
      </w:tr>
    </w:tbl>
    <w:p w14:paraId="1303A077" w14:textId="77777777" w:rsidR="00351D94" w:rsidRPr="00D269B5" w:rsidRDefault="00351D94" w:rsidP="00B95B46">
      <w:pPr>
        <w:spacing w:before="24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547"/>
        <w:gridCol w:w="6281"/>
      </w:tblGrid>
      <w:tr w:rsidR="00351D94" w:rsidRPr="00D269B5" w14:paraId="7BDD5197" w14:textId="77777777" w:rsidTr="00901221">
        <w:tc>
          <w:tcPr>
            <w:tcW w:w="8828" w:type="dxa"/>
            <w:gridSpan w:val="2"/>
            <w:vAlign w:val="center"/>
          </w:tcPr>
          <w:p w14:paraId="0D2FBFCA"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Socio N°5</w:t>
            </w:r>
          </w:p>
        </w:tc>
      </w:tr>
      <w:tr w:rsidR="00351D94" w:rsidRPr="00D269B5" w14:paraId="73C3DB10" w14:textId="77777777" w:rsidTr="00901221">
        <w:tc>
          <w:tcPr>
            <w:tcW w:w="2547" w:type="dxa"/>
            <w:vAlign w:val="center"/>
          </w:tcPr>
          <w:p w14:paraId="74900A4F"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Nombre</w:t>
            </w:r>
          </w:p>
        </w:tc>
        <w:tc>
          <w:tcPr>
            <w:tcW w:w="6281" w:type="dxa"/>
            <w:vAlign w:val="center"/>
          </w:tcPr>
          <w:p w14:paraId="54E86DA9" w14:textId="2D90C2A6" w:rsidR="00351D94" w:rsidRPr="00D269B5" w:rsidRDefault="00085FDE" w:rsidP="00B95B46">
            <w:pPr>
              <w:jc w:val="center"/>
              <w:rPr>
                <w:rFonts w:ascii="Times New Roman" w:hAnsi="Times New Roman" w:cs="Times New Roman"/>
                <w:sz w:val="24"/>
                <w:szCs w:val="24"/>
              </w:rPr>
            </w:pPr>
            <w:r w:rsidRPr="00D269B5">
              <w:rPr>
                <w:rFonts w:ascii="Times New Roman" w:hAnsi="Times New Roman" w:cs="Times New Roman"/>
                <w:sz w:val="24"/>
                <w:szCs w:val="24"/>
              </w:rPr>
              <w:t>Patricio Fernando Pinto Ariztía</w:t>
            </w:r>
          </w:p>
        </w:tc>
      </w:tr>
      <w:tr w:rsidR="00351D94" w:rsidRPr="00D269B5" w14:paraId="54321324" w14:textId="77777777" w:rsidTr="00901221">
        <w:tc>
          <w:tcPr>
            <w:tcW w:w="2547" w:type="dxa"/>
            <w:vAlign w:val="center"/>
          </w:tcPr>
          <w:p w14:paraId="3BB7D984"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Rut</w:t>
            </w:r>
          </w:p>
        </w:tc>
        <w:tc>
          <w:tcPr>
            <w:tcW w:w="6281" w:type="dxa"/>
            <w:vAlign w:val="center"/>
          </w:tcPr>
          <w:p w14:paraId="17207B97" w14:textId="6AB76111" w:rsidR="00351D94" w:rsidRPr="00D269B5" w:rsidRDefault="00085FDE" w:rsidP="00B95B46">
            <w:pPr>
              <w:jc w:val="center"/>
              <w:rPr>
                <w:rFonts w:ascii="Times New Roman" w:hAnsi="Times New Roman" w:cs="Times New Roman"/>
                <w:sz w:val="24"/>
                <w:szCs w:val="24"/>
              </w:rPr>
            </w:pPr>
            <w:r w:rsidRPr="00D269B5">
              <w:rPr>
                <w:rFonts w:ascii="Times New Roman" w:hAnsi="Times New Roman" w:cs="Times New Roman"/>
                <w:sz w:val="24"/>
                <w:szCs w:val="24"/>
              </w:rPr>
              <w:t>10.915.104-1</w:t>
            </w:r>
          </w:p>
        </w:tc>
      </w:tr>
      <w:tr w:rsidR="00351D94" w:rsidRPr="00D269B5" w14:paraId="00B6CF0C" w14:textId="77777777" w:rsidTr="00901221">
        <w:trPr>
          <w:trHeight w:val="834"/>
        </w:trPr>
        <w:tc>
          <w:tcPr>
            <w:tcW w:w="2547" w:type="dxa"/>
            <w:vAlign w:val="center"/>
          </w:tcPr>
          <w:p w14:paraId="20152A44"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Firma</w:t>
            </w:r>
          </w:p>
        </w:tc>
        <w:tc>
          <w:tcPr>
            <w:tcW w:w="6281" w:type="dxa"/>
            <w:vAlign w:val="center"/>
          </w:tcPr>
          <w:p w14:paraId="6703328A" w14:textId="77777777" w:rsidR="00351D94" w:rsidRPr="00D269B5" w:rsidRDefault="00351D94" w:rsidP="00B95B46">
            <w:pPr>
              <w:jc w:val="center"/>
              <w:rPr>
                <w:rFonts w:ascii="Times New Roman" w:hAnsi="Times New Roman" w:cs="Times New Roman"/>
                <w:sz w:val="24"/>
                <w:szCs w:val="24"/>
              </w:rPr>
            </w:pPr>
          </w:p>
        </w:tc>
      </w:tr>
    </w:tbl>
    <w:p w14:paraId="0031BCF4" w14:textId="77777777" w:rsidR="00351D94" w:rsidRPr="00D269B5" w:rsidRDefault="00351D94" w:rsidP="00B95B46">
      <w:pPr>
        <w:spacing w:before="24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547"/>
        <w:gridCol w:w="6281"/>
      </w:tblGrid>
      <w:tr w:rsidR="00351D94" w:rsidRPr="00D269B5" w14:paraId="70ADD7A2" w14:textId="77777777" w:rsidTr="00901221">
        <w:tc>
          <w:tcPr>
            <w:tcW w:w="8828" w:type="dxa"/>
            <w:gridSpan w:val="2"/>
            <w:vAlign w:val="center"/>
          </w:tcPr>
          <w:p w14:paraId="0F2A9BF6"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Socio N°6</w:t>
            </w:r>
          </w:p>
        </w:tc>
      </w:tr>
      <w:tr w:rsidR="00351D94" w:rsidRPr="00D269B5" w14:paraId="2D82BCB7" w14:textId="77777777" w:rsidTr="00901221">
        <w:tc>
          <w:tcPr>
            <w:tcW w:w="2547" w:type="dxa"/>
            <w:vAlign w:val="center"/>
          </w:tcPr>
          <w:p w14:paraId="58365D2F"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Nombre</w:t>
            </w:r>
          </w:p>
        </w:tc>
        <w:tc>
          <w:tcPr>
            <w:tcW w:w="6281" w:type="dxa"/>
            <w:vAlign w:val="center"/>
          </w:tcPr>
          <w:p w14:paraId="38A1AD51" w14:textId="0AEE0BB8" w:rsidR="00351D94" w:rsidRPr="00D269B5" w:rsidRDefault="000219F5" w:rsidP="00B95B46">
            <w:pPr>
              <w:jc w:val="center"/>
              <w:rPr>
                <w:rFonts w:ascii="Times New Roman" w:hAnsi="Times New Roman" w:cs="Times New Roman"/>
                <w:sz w:val="24"/>
                <w:szCs w:val="24"/>
              </w:rPr>
            </w:pPr>
            <w:r>
              <w:rPr>
                <w:rFonts w:ascii="Times New Roman" w:hAnsi="Times New Roman" w:cs="Times New Roman"/>
                <w:sz w:val="24"/>
                <w:szCs w:val="24"/>
              </w:rPr>
              <w:t xml:space="preserve"> Paz </w:t>
            </w:r>
            <w:r w:rsidR="002A73BE" w:rsidRPr="00D269B5">
              <w:rPr>
                <w:rFonts w:ascii="Times New Roman" w:hAnsi="Times New Roman" w:cs="Times New Roman"/>
                <w:sz w:val="24"/>
                <w:szCs w:val="24"/>
              </w:rPr>
              <w:t xml:space="preserve">Macarena Toledo </w:t>
            </w:r>
            <w:r>
              <w:rPr>
                <w:rFonts w:ascii="Times New Roman" w:hAnsi="Times New Roman" w:cs="Times New Roman"/>
                <w:sz w:val="24"/>
                <w:szCs w:val="24"/>
              </w:rPr>
              <w:t xml:space="preserve">Smith </w:t>
            </w:r>
          </w:p>
        </w:tc>
      </w:tr>
      <w:tr w:rsidR="00351D94" w:rsidRPr="00D269B5" w14:paraId="5685B5C9" w14:textId="77777777" w:rsidTr="00901221">
        <w:tc>
          <w:tcPr>
            <w:tcW w:w="2547" w:type="dxa"/>
            <w:vAlign w:val="center"/>
          </w:tcPr>
          <w:p w14:paraId="0B8E8C7B"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Rut</w:t>
            </w:r>
          </w:p>
        </w:tc>
        <w:tc>
          <w:tcPr>
            <w:tcW w:w="6281" w:type="dxa"/>
            <w:vAlign w:val="center"/>
          </w:tcPr>
          <w:p w14:paraId="76AFEF8C" w14:textId="08842EE2" w:rsidR="00351D94" w:rsidRPr="00D269B5" w:rsidRDefault="000219F5" w:rsidP="00B95B46">
            <w:pPr>
              <w:jc w:val="center"/>
              <w:rPr>
                <w:rFonts w:ascii="Times New Roman" w:hAnsi="Times New Roman" w:cs="Times New Roman"/>
                <w:sz w:val="24"/>
                <w:szCs w:val="24"/>
              </w:rPr>
            </w:pPr>
            <w:r>
              <w:rPr>
                <w:rFonts w:ascii="Times New Roman" w:hAnsi="Times New Roman" w:cs="Times New Roman"/>
                <w:sz w:val="24"/>
                <w:szCs w:val="24"/>
              </w:rPr>
              <w:t>10.537.897-1</w:t>
            </w:r>
          </w:p>
        </w:tc>
      </w:tr>
      <w:tr w:rsidR="00351D94" w:rsidRPr="00D269B5" w14:paraId="68A7AA1B" w14:textId="77777777" w:rsidTr="00901221">
        <w:trPr>
          <w:trHeight w:val="834"/>
        </w:trPr>
        <w:tc>
          <w:tcPr>
            <w:tcW w:w="2547" w:type="dxa"/>
            <w:vAlign w:val="center"/>
          </w:tcPr>
          <w:p w14:paraId="629BB776"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Firma</w:t>
            </w:r>
          </w:p>
        </w:tc>
        <w:tc>
          <w:tcPr>
            <w:tcW w:w="6281" w:type="dxa"/>
            <w:vAlign w:val="center"/>
          </w:tcPr>
          <w:p w14:paraId="0ADA02BC" w14:textId="77777777" w:rsidR="00351D94" w:rsidRPr="00D269B5" w:rsidRDefault="00351D94" w:rsidP="00B95B46">
            <w:pPr>
              <w:jc w:val="center"/>
              <w:rPr>
                <w:rFonts w:ascii="Times New Roman" w:hAnsi="Times New Roman" w:cs="Times New Roman"/>
                <w:sz w:val="24"/>
                <w:szCs w:val="24"/>
              </w:rPr>
            </w:pPr>
          </w:p>
        </w:tc>
      </w:tr>
    </w:tbl>
    <w:p w14:paraId="0335B66A" w14:textId="77777777" w:rsidR="00351D94" w:rsidRPr="00D269B5" w:rsidRDefault="00351D94" w:rsidP="00B95B46">
      <w:pPr>
        <w:spacing w:before="24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547"/>
        <w:gridCol w:w="6281"/>
      </w:tblGrid>
      <w:tr w:rsidR="00351D94" w:rsidRPr="00D269B5" w14:paraId="26C438AD" w14:textId="77777777" w:rsidTr="00901221">
        <w:tc>
          <w:tcPr>
            <w:tcW w:w="8828" w:type="dxa"/>
            <w:gridSpan w:val="2"/>
            <w:vAlign w:val="center"/>
          </w:tcPr>
          <w:p w14:paraId="3EA3A380"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Socio N°7</w:t>
            </w:r>
          </w:p>
        </w:tc>
      </w:tr>
      <w:tr w:rsidR="00351D94" w:rsidRPr="00D269B5" w14:paraId="4B1C8AB0" w14:textId="77777777" w:rsidTr="00901221">
        <w:tc>
          <w:tcPr>
            <w:tcW w:w="2547" w:type="dxa"/>
            <w:vAlign w:val="center"/>
          </w:tcPr>
          <w:p w14:paraId="50BF00CA"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lastRenderedPageBreak/>
              <w:t>Nombre</w:t>
            </w:r>
          </w:p>
        </w:tc>
        <w:tc>
          <w:tcPr>
            <w:tcW w:w="6281" w:type="dxa"/>
            <w:vAlign w:val="center"/>
          </w:tcPr>
          <w:p w14:paraId="4A8E2B36" w14:textId="6A662477" w:rsidR="00351D94" w:rsidRPr="00D269B5" w:rsidRDefault="002A73BE" w:rsidP="00B95B46">
            <w:pPr>
              <w:jc w:val="center"/>
              <w:rPr>
                <w:rFonts w:ascii="Times New Roman" w:hAnsi="Times New Roman" w:cs="Times New Roman"/>
                <w:sz w:val="24"/>
                <w:szCs w:val="24"/>
              </w:rPr>
            </w:pPr>
            <w:r w:rsidRPr="00D269B5">
              <w:rPr>
                <w:rFonts w:ascii="Times New Roman" w:hAnsi="Times New Roman" w:cs="Times New Roman"/>
                <w:sz w:val="24"/>
                <w:szCs w:val="24"/>
              </w:rPr>
              <w:t>Claudia Rojas</w:t>
            </w:r>
            <w:r w:rsidR="00F50EDC">
              <w:rPr>
                <w:rFonts w:ascii="Times New Roman" w:hAnsi="Times New Roman" w:cs="Times New Roman"/>
                <w:sz w:val="24"/>
                <w:szCs w:val="24"/>
              </w:rPr>
              <w:t xml:space="preserve"> Campos</w:t>
            </w:r>
          </w:p>
        </w:tc>
      </w:tr>
      <w:tr w:rsidR="00351D94" w:rsidRPr="00D269B5" w14:paraId="2D125646" w14:textId="77777777" w:rsidTr="00901221">
        <w:tc>
          <w:tcPr>
            <w:tcW w:w="2547" w:type="dxa"/>
            <w:vAlign w:val="center"/>
          </w:tcPr>
          <w:p w14:paraId="21015423"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Rut</w:t>
            </w:r>
          </w:p>
        </w:tc>
        <w:tc>
          <w:tcPr>
            <w:tcW w:w="6281" w:type="dxa"/>
            <w:vAlign w:val="center"/>
          </w:tcPr>
          <w:p w14:paraId="4B058028" w14:textId="40633305" w:rsidR="00351D94" w:rsidRPr="00D269B5" w:rsidRDefault="00782D24" w:rsidP="00B95B46">
            <w:pPr>
              <w:jc w:val="center"/>
              <w:rPr>
                <w:rFonts w:ascii="Times New Roman" w:hAnsi="Times New Roman" w:cs="Times New Roman"/>
                <w:sz w:val="24"/>
                <w:szCs w:val="24"/>
              </w:rPr>
            </w:pPr>
            <w:r w:rsidRPr="00782D24">
              <w:rPr>
                <w:rFonts w:ascii="Times New Roman" w:hAnsi="Times New Roman" w:cs="Times New Roman"/>
                <w:sz w:val="24"/>
                <w:szCs w:val="24"/>
              </w:rPr>
              <w:t>11.631.212-3</w:t>
            </w:r>
          </w:p>
        </w:tc>
      </w:tr>
      <w:tr w:rsidR="00351D94" w:rsidRPr="00D269B5" w14:paraId="7A8767C6" w14:textId="77777777" w:rsidTr="00901221">
        <w:trPr>
          <w:trHeight w:val="834"/>
        </w:trPr>
        <w:tc>
          <w:tcPr>
            <w:tcW w:w="2547" w:type="dxa"/>
            <w:vAlign w:val="center"/>
          </w:tcPr>
          <w:p w14:paraId="338489CE"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Firma</w:t>
            </w:r>
          </w:p>
        </w:tc>
        <w:tc>
          <w:tcPr>
            <w:tcW w:w="6281" w:type="dxa"/>
            <w:vAlign w:val="center"/>
          </w:tcPr>
          <w:p w14:paraId="7EA77D86" w14:textId="77777777" w:rsidR="00351D94" w:rsidRPr="00D269B5" w:rsidRDefault="00351D94" w:rsidP="00B95B46">
            <w:pPr>
              <w:jc w:val="center"/>
              <w:rPr>
                <w:rFonts w:ascii="Times New Roman" w:hAnsi="Times New Roman" w:cs="Times New Roman"/>
                <w:sz w:val="24"/>
                <w:szCs w:val="24"/>
              </w:rPr>
            </w:pPr>
          </w:p>
        </w:tc>
      </w:tr>
    </w:tbl>
    <w:p w14:paraId="37A51EED" w14:textId="77777777" w:rsidR="00351D94" w:rsidRPr="00D269B5" w:rsidRDefault="00351D94" w:rsidP="00B95B46">
      <w:pPr>
        <w:spacing w:before="24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547"/>
        <w:gridCol w:w="6281"/>
      </w:tblGrid>
      <w:tr w:rsidR="00351D94" w:rsidRPr="00D269B5" w14:paraId="2183B512" w14:textId="77777777" w:rsidTr="00901221">
        <w:tc>
          <w:tcPr>
            <w:tcW w:w="8828" w:type="dxa"/>
            <w:gridSpan w:val="2"/>
            <w:vAlign w:val="center"/>
          </w:tcPr>
          <w:p w14:paraId="54A037A6"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Socio N°8</w:t>
            </w:r>
          </w:p>
        </w:tc>
      </w:tr>
      <w:tr w:rsidR="00351D94" w:rsidRPr="00D269B5" w14:paraId="69775D1E" w14:textId="77777777" w:rsidTr="00901221">
        <w:tc>
          <w:tcPr>
            <w:tcW w:w="2547" w:type="dxa"/>
            <w:vAlign w:val="center"/>
          </w:tcPr>
          <w:p w14:paraId="54C63E3E"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Nombre</w:t>
            </w:r>
          </w:p>
        </w:tc>
        <w:tc>
          <w:tcPr>
            <w:tcW w:w="6281" w:type="dxa"/>
            <w:vAlign w:val="center"/>
          </w:tcPr>
          <w:p w14:paraId="544EAE08" w14:textId="2F28A6E4" w:rsidR="00351D94" w:rsidRPr="00D269B5" w:rsidRDefault="002A73BE" w:rsidP="00B95B46">
            <w:pPr>
              <w:jc w:val="center"/>
              <w:rPr>
                <w:rFonts w:ascii="Times New Roman" w:hAnsi="Times New Roman" w:cs="Times New Roman"/>
                <w:sz w:val="24"/>
                <w:szCs w:val="24"/>
              </w:rPr>
            </w:pPr>
            <w:r w:rsidRPr="00D269B5">
              <w:rPr>
                <w:rFonts w:ascii="Times New Roman" w:hAnsi="Times New Roman" w:cs="Times New Roman"/>
                <w:sz w:val="24"/>
                <w:szCs w:val="24"/>
              </w:rPr>
              <w:t xml:space="preserve">Verónica Isabel Bilbao Solar </w:t>
            </w:r>
          </w:p>
        </w:tc>
      </w:tr>
      <w:tr w:rsidR="00351D94" w:rsidRPr="00D269B5" w14:paraId="120208B5" w14:textId="77777777" w:rsidTr="00901221">
        <w:tc>
          <w:tcPr>
            <w:tcW w:w="2547" w:type="dxa"/>
            <w:vAlign w:val="center"/>
          </w:tcPr>
          <w:p w14:paraId="233C3D8A"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Rut</w:t>
            </w:r>
          </w:p>
        </w:tc>
        <w:tc>
          <w:tcPr>
            <w:tcW w:w="6281" w:type="dxa"/>
            <w:vAlign w:val="center"/>
          </w:tcPr>
          <w:p w14:paraId="5911915A" w14:textId="6020E81D" w:rsidR="00351D94" w:rsidRPr="00D269B5" w:rsidRDefault="002A73BE" w:rsidP="00B95B46">
            <w:pPr>
              <w:jc w:val="center"/>
              <w:rPr>
                <w:rFonts w:ascii="Times New Roman" w:hAnsi="Times New Roman" w:cs="Times New Roman"/>
                <w:sz w:val="24"/>
                <w:szCs w:val="24"/>
              </w:rPr>
            </w:pPr>
            <w:r w:rsidRPr="00D269B5">
              <w:rPr>
                <w:rFonts w:ascii="Times New Roman" w:hAnsi="Times New Roman" w:cs="Times New Roman"/>
                <w:sz w:val="24"/>
                <w:szCs w:val="24"/>
              </w:rPr>
              <w:t>9.973.584-8</w:t>
            </w:r>
          </w:p>
        </w:tc>
      </w:tr>
      <w:tr w:rsidR="00351D94" w:rsidRPr="00D269B5" w14:paraId="7C76F36A" w14:textId="77777777" w:rsidTr="00901221">
        <w:trPr>
          <w:trHeight w:val="834"/>
        </w:trPr>
        <w:tc>
          <w:tcPr>
            <w:tcW w:w="2547" w:type="dxa"/>
            <w:vAlign w:val="center"/>
          </w:tcPr>
          <w:p w14:paraId="7314C784"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Firma</w:t>
            </w:r>
          </w:p>
        </w:tc>
        <w:tc>
          <w:tcPr>
            <w:tcW w:w="6281" w:type="dxa"/>
            <w:vAlign w:val="center"/>
          </w:tcPr>
          <w:p w14:paraId="7F3702E4" w14:textId="77777777" w:rsidR="00351D94" w:rsidRPr="00D269B5" w:rsidRDefault="00351D94" w:rsidP="00B95B46">
            <w:pPr>
              <w:jc w:val="center"/>
              <w:rPr>
                <w:rFonts w:ascii="Times New Roman" w:hAnsi="Times New Roman" w:cs="Times New Roman"/>
                <w:sz w:val="24"/>
                <w:szCs w:val="24"/>
              </w:rPr>
            </w:pPr>
          </w:p>
        </w:tc>
      </w:tr>
    </w:tbl>
    <w:p w14:paraId="7A651CD2" w14:textId="77777777" w:rsidR="00351D94" w:rsidRPr="00D269B5" w:rsidRDefault="00351D94" w:rsidP="00B95B46">
      <w:pPr>
        <w:spacing w:before="24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547"/>
        <w:gridCol w:w="6281"/>
      </w:tblGrid>
      <w:tr w:rsidR="00351D94" w:rsidRPr="00D269B5" w14:paraId="348B6586" w14:textId="77777777" w:rsidTr="00901221">
        <w:tc>
          <w:tcPr>
            <w:tcW w:w="8828" w:type="dxa"/>
            <w:gridSpan w:val="2"/>
            <w:vAlign w:val="center"/>
          </w:tcPr>
          <w:p w14:paraId="140F931C"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Socio N°9</w:t>
            </w:r>
          </w:p>
        </w:tc>
      </w:tr>
      <w:tr w:rsidR="00351D94" w:rsidRPr="00D269B5" w14:paraId="6C916E29" w14:textId="77777777" w:rsidTr="00901221">
        <w:tc>
          <w:tcPr>
            <w:tcW w:w="2547" w:type="dxa"/>
            <w:vAlign w:val="center"/>
          </w:tcPr>
          <w:p w14:paraId="62C2A30A"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Nombre</w:t>
            </w:r>
          </w:p>
        </w:tc>
        <w:tc>
          <w:tcPr>
            <w:tcW w:w="6281" w:type="dxa"/>
            <w:vAlign w:val="center"/>
          </w:tcPr>
          <w:p w14:paraId="5FF59CE9" w14:textId="761FC5D9" w:rsidR="00351D94" w:rsidRPr="00D269B5" w:rsidRDefault="00541B9F" w:rsidP="00B95B46">
            <w:pPr>
              <w:jc w:val="center"/>
              <w:rPr>
                <w:rFonts w:ascii="Times New Roman" w:hAnsi="Times New Roman" w:cs="Times New Roman"/>
                <w:sz w:val="24"/>
                <w:szCs w:val="24"/>
              </w:rPr>
            </w:pPr>
            <w:r w:rsidRPr="00D269B5">
              <w:rPr>
                <w:rFonts w:ascii="Times New Roman" w:hAnsi="Times New Roman" w:cs="Times New Roman"/>
                <w:sz w:val="24"/>
                <w:szCs w:val="24"/>
              </w:rPr>
              <w:t>Laurie Louise Kelly</w:t>
            </w:r>
          </w:p>
        </w:tc>
      </w:tr>
      <w:tr w:rsidR="00351D94" w:rsidRPr="00D269B5" w14:paraId="34DE779C" w14:textId="77777777" w:rsidTr="00901221">
        <w:tc>
          <w:tcPr>
            <w:tcW w:w="2547" w:type="dxa"/>
            <w:vAlign w:val="center"/>
          </w:tcPr>
          <w:p w14:paraId="223BFABB"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Rut</w:t>
            </w:r>
          </w:p>
        </w:tc>
        <w:tc>
          <w:tcPr>
            <w:tcW w:w="6281" w:type="dxa"/>
            <w:vAlign w:val="center"/>
          </w:tcPr>
          <w:p w14:paraId="720E97B2" w14:textId="151EE1CB" w:rsidR="00351D94" w:rsidRPr="00D269B5" w:rsidRDefault="00541B9F" w:rsidP="00B95B46">
            <w:pPr>
              <w:jc w:val="center"/>
              <w:rPr>
                <w:rFonts w:ascii="Times New Roman" w:hAnsi="Times New Roman" w:cs="Times New Roman"/>
                <w:sz w:val="24"/>
                <w:szCs w:val="24"/>
              </w:rPr>
            </w:pPr>
            <w:r w:rsidRPr="00D269B5">
              <w:rPr>
                <w:rFonts w:ascii="Times New Roman" w:hAnsi="Times New Roman" w:cs="Times New Roman"/>
                <w:sz w:val="24"/>
                <w:szCs w:val="24"/>
              </w:rPr>
              <w:t>14.602.693-1</w:t>
            </w:r>
          </w:p>
        </w:tc>
      </w:tr>
      <w:tr w:rsidR="00351D94" w:rsidRPr="00D269B5" w14:paraId="2D822AB8" w14:textId="77777777" w:rsidTr="00901221">
        <w:trPr>
          <w:trHeight w:val="834"/>
        </w:trPr>
        <w:tc>
          <w:tcPr>
            <w:tcW w:w="2547" w:type="dxa"/>
            <w:vAlign w:val="center"/>
          </w:tcPr>
          <w:p w14:paraId="559F5D88"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Firma</w:t>
            </w:r>
          </w:p>
        </w:tc>
        <w:tc>
          <w:tcPr>
            <w:tcW w:w="6281" w:type="dxa"/>
            <w:vAlign w:val="center"/>
          </w:tcPr>
          <w:p w14:paraId="5DD41DA5" w14:textId="77777777" w:rsidR="00351D94" w:rsidRPr="00D269B5" w:rsidRDefault="00351D94" w:rsidP="00B95B46">
            <w:pPr>
              <w:jc w:val="center"/>
              <w:rPr>
                <w:rFonts w:ascii="Times New Roman" w:hAnsi="Times New Roman" w:cs="Times New Roman"/>
                <w:sz w:val="24"/>
                <w:szCs w:val="24"/>
              </w:rPr>
            </w:pPr>
          </w:p>
        </w:tc>
      </w:tr>
    </w:tbl>
    <w:p w14:paraId="75AD9E45" w14:textId="77777777" w:rsidR="00351D94" w:rsidRPr="00D269B5" w:rsidRDefault="00351D94" w:rsidP="00B95B46">
      <w:pPr>
        <w:spacing w:before="24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547"/>
        <w:gridCol w:w="6281"/>
      </w:tblGrid>
      <w:tr w:rsidR="00351D94" w:rsidRPr="00D269B5" w14:paraId="5E7E514B" w14:textId="77777777" w:rsidTr="00901221">
        <w:tc>
          <w:tcPr>
            <w:tcW w:w="8828" w:type="dxa"/>
            <w:gridSpan w:val="2"/>
            <w:vAlign w:val="center"/>
          </w:tcPr>
          <w:p w14:paraId="209DBD92"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Socio N°10</w:t>
            </w:r>
          </w:p>
        </w:tc>
      </w:tr>
      <w:tr w:rsidR="00351D94" w:rsidRPr="00D269B5" w14:paraId="193244B6" w14:textId="77777777" w:rsidTr="00901221">
        <w:tc>
          <w:tcPr>
            <w:tcW w:w="2547" w:type="dxa"/>
            <w:vAlign w:val="center"/>
          </w:tcPr>
          <w:p w14:paraId="2F01A07C"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Nombre</w:t>
            </w:r>
          </w:p>
        </w:tc>
        <w:tc>
          <w:tcPr>
            <w:tcW w:w="6281" w:type="dxa"/>
            <w:vAlign w:val="center"/>
          </w:tcPr>
          <w:p w14:paraId="6C7680A6" w14:textId="0BBA2B53" w:rsidR="00351D94" w:rsidRPr="00D269B5" w:rsidRDefault="00541B9F" w:rsidP="00B95B46">
            <w:pPr>
              <w:jc w:val="center"/>
              <w:rPr>
                <w:rFonts w:ascii="Times New Roman" w:hAnsi="Times New Roman" w:cs="Times New Roman"/>
                <w:sz w:val="24"/>
                <w:szCs w:val="24"/>
              </w:rPr>
            </w:pPr>
            <w:r w:rsidRPr="00D269B5">
              <w:rPr>
                <w:rFonts w:ascii="Times New Roman" w:hAnsi="Times New Roman" w:cs="Times New Roman"/>
                <w:sz w:val="24"/>
                <w:szCs w:val="24"/>
              </w:rPr>
              <w:t xml:space="preserve">Viviana Beatriz Calderón </w:t>
            </w:r>
            <w:proofErr w:type="spellStart"/>
            <w:r w:rsidRPr="00D269B5">
              <w:rPr>
                <w:rFonts w:ascii="Times New Roman" w:hAnsi="Times New Roman" w:cs="Times New Roman"/>
                <w:sz w:val="24"/>
                <w:szCs w:val="24"/>
              </w:rPr>
              <w:t>Calderón</w:t>
            </w:r>
            <w:proofErr w:type="spellEnd"/>
          </w:p>
        </w:tc>
      </w:tr>
      <w:tr w:rsidR="00351D94" w:rsidRPr="00D269B5" w14:paraId="0B1C72EB" w14:textId="77777777" w:rsidTr="00901221">
        <w:tc>
          <w:tcPr>
            <w:tcW w:w="2547" w:type="dxa"/>
            <w:vAlign w:val="center"/>
          </w:tcPr>
          <w:p w14:paraId="3882BCE1"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Rut</w:t>
            </w:r>
          </w:p>
        </w:tc>
        <w:tc>
          <w:tcPr>
            <w:tcW w:w="6281" w:type="dxa"/>
            <w:vAlign w:val="center"/>
          </w:tcPr>
          <w:p w14:paraId="0A94D783" w14:textId="4C41C015" w:rsidR="00351D94" w:rsidRPr="00D269B5" w:rsidRDefault="00541B9F" w:rsidP="00B95B46">
            <w:pPr>
              <w:jc w:val="center"/>
              <w:rPr>
                <w:rFonts w:ascii="Times New Roman" w:hAnsi="Times New Roman" w:cs="Times New Roman"/>
                <w:sz w:val="24"/>
                <w:szCs w:val="24"/>
              </w:rPr>
            </w:pPr>
            <w:r w:rsidRPr="00D269B5">
              <w:rPr>
                <w:rFonts w:ascii="Times New Roman" w:hAnsi="Times New Roman" w:cs="Times New Roman"/>
                <w:sz w:val="24"/>
                <w:szCs w:val="24"/>
              </w:rPr>
              <w:t>16.844.210-6</w:t>
            </w:r>
          </w:p>
        </w:tc>
      </w:tr>
      <w:tr w:rsidR="00351D94" w:rsidRPr="00D269B5" w14:paraId="6C9F9BA3" w14:textId="77777777" w:rsidTr="00901221">
        <w:trPr>
          <w:trHeight w:val="834"/>
        </w:trPr>
        <w:tc>
          <w:tcPr>
            <w:tcW w:w="2547" w:type="dxa"/>
            <w:vAlign w:val="center"/>
          </w:tcPr>
          <w:p w14:paraId="5D7148EF"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Firma</w:t>
            </w:r>
          </w:p>
        </w:tc>
        <w:tc>
          <w:tcPr>
            <w:tcW w:w="6281" w:type="dxa"/>
            <w:vAlign w:val="center"/>
          </w:tcPr>
          <w:p w14:paraId="5E07CF11" w14:textId="77777777" w:rsidR="00351D94" w:rsidRPr="00D269B5" w:rsidRDefault="00351D94" w:rsidP="00B95B46">
            <w:pPr>
              <w:jc w:val="center"/>
              <w:rPr>
                <w:rFonts w:ascii="Times New Roman" w:hAnsi="Times New Roman" w:cs="Times New Roman"/>
                <w:sz w:val="24"/>
                <w:szCs w:val="24"/>
              </w:rPr>
            </w:pPr>
          </w:p>
        </w:tc>
      </w:tr>
    </w:tbl>
    <w:p w14:paraId="42229B99" w14:textId="77777777" w:rsidR="00351D94" w:rsidRPr="00D269B5" w:rsidRDefault="00351D94" w:rsidP="00B95B46">
      <w:pPr>
        <w:spacing w:before="24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547"/>
        <w:gridCol w:w="6281"/>
      </w:tblGrid>
      <w:tr w:rsidR="00351D94" w:rsidRPr="00D269B5" w14:paraId="66942FA5" w14:textId="77777777" w:rsidTr="00901221">
        <w:tc>
          <w:tcPr>
            <w:tcW w:w="8828" w:type="dxa"/>
            <w:gridSpan w:val="2"/>
            <w:vAlign w:val="center"/>
          </w:tcPr>
          <w:p w14:paraId="44B81F43"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Socio N°11</w:t>
            </w:r>
          </w:p>
        </w:tc>
      </w:tr>
      <w:tr w:rsidR="00351D94" w:rsidRPr="00D269B5" w14:paraId="7D475668" w14:textId="77777777" w:rsidTr="00901221">
        <w:tc>
          <w:tcPr>
            <w:tcW w:w="2547" w:type="dxa"/>
            <w:vAlign w:val="center"/>
          </w:tcPr>
          <w:p w14:paraId="5DF4B2C4"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Nombre</w:t>
            </w:r>
          </w:p>
        </w:tc>
        <w:tc>
          <w:tcPr>
            <w:tcW w:w="6281" w:type="dxa"/>
            <w:vAlign w:val="center"/>
          </w:tcPr>
          <w:p w14:paraId="0F7B03A4" w14:textId="0D569563" w:rsidR="00351D94" w:rsidRPr="00D269B5" w:rsidRDefault="00541B9F" w:rsidP="00B95B46">
            <w:pPr>
              <w:jc w:val="center"/>
              <w:rPr>
                <w:rFonts w:ascii="Times New Roman" w:hAnsi="Times New Roman" w:cs="Times New Roman"/>
                <w:sz w:val="24"/>
                <w:szCs w:val="24"/>
              </w:rPr>
            </w:pPr>
            <w:r w:rsidRPr="00D269B5">
              <w:rPr>
                <w:rFonts w:ascii="Times New Roman" w:hAnsi="Times New Roman" w:cs="Times New Roman"/>
                <w:sz w:val="24"/>
                <w:szCs w:val="24"/>
              </w:rPr>
              <w:t xml:space="preserve">Carlos Emilio Toloza </w:t>
            </w:r>
            <w:proofErr w:type="spellStart"/>
            <w:r w:rsidRPr="00D269B5">
              <w:rPr>
                <w:rFonts w:ascii="Times New Roman" w:hAnsi="Times New Roman" w:cs="Times New Roman"/>
                <w:sz w:val="24"/>
                <w:szCs w:val="24"/>
              </w:rPr>
              <w:t>Eguiluz</w:t>
            </w:r>
            <w:proofErr w:type="spellEnd"/>
          </w:p>
        </w:tc>
      </w:tr>
      <w:tr w:rsidR="00351D94" w:rsidRPr="00D269B5" w14:paraId="672F0D30" w14:textId="77777777" w:rsidTr="00901221">
        <w:tc>
          <w:tcPr>
            <w:tcW w:w="2547" w:type="dxa"/>
            <w:vAlign w:val="center"/>
          </w:tcPr>
          <w:p w14:paraId="34CADDF3"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Rut</w:t>
            </w:r>
          </w:p>
        </w:tc>
        <w:tc>
          <w:tcPr>
            <w:tcW w:w="6281" w:type="dxa"/>
            <w:vAlign w:val="center"/>
          </w:tcPr>
          <w:p w14:paraId="65B18B04" w14:textId="5253F040" w:rsidR="00351D94" w:rsidRPr="00D269B5" w:rsidRDefault="00541B9F" w:rsidP="00B95B46">
            <w:pPr>
              <w:jc w:val="center"/>
              <w:rPr>
                <w:rFonts w:ascii="Times New Roman" w:hAnsi="Times New Roman" w:cs="Times New Roman"/>
                <w:sz w:val="24"/>
                <w:szCs w:val="24"/>
              </w:rPr>
            </w:pPr>
            <w:r w:rsidRPr="00D269B5">
              <w:rPr>
                <w:rFonts w:ascii="Times New Roman" w:hAnsi="Times New Roman" w:cs="Times New Roman"/>
                <w:sz w:val="24"/>
                <w:szCs w:val="24"/>
              </w:rPr>
              <w:t>17.391.494-6</w:t>
            </w:r>
          </w:p>
        </w:tc>
      </w:tr>
      <w:tr w:rsidR="00351D94" w:rsidRPr="00D269B5" w14:paraId="5F3807DB" w14:textId="77777777" w:rsidTr="00901221">
        <w:trPr>
          <w:trHeight w:val="834"/>
        </w:trPr>
        <w:tc>
          <w:tcPr>
            <w:tcW w:w="2547" w:type="dxa"/>
            <w:vAlign w:val="center"/>
          </w:tcPr>
          <w:p w14:paraId="1319EA7E" w14:textId="77777777" w:rsidR="00351D94" w:rsidRPr="00D269B5" w:rsidRDefault="00351D94" w:rsidP="00B95B46">
            <w:pPr>
              <w:jc w:val="center"/>
              <w:rPr>
                <w:rFonts w:ascii="Times New Roman" w:hAnsi="Times New Roman" w:cs="Times New Roman"/>
                <w:sz w:val="24"/>
                <w:szCs w:val="24"/>
              </w:rPr>
            </w:pPr>
            <w:r w:rsidRPr="00D269B5">
              <w:rPr>
                <w:rFonts w:ascii="Times New Roman" w:hAnsi="Times New Roman" w:cs="Times New Roman"/>
                <w:sz w:val="24"/>
                <w:szCs w:val="24"/>
              </w:rPr>
              <w:t>Firma</w:t>
            </w:r>
          </w:p>
        </w:tc>
        <w:tc>
          <w:tcPr>
            <w:tcW w:w="6281" w:type="dxa"/>
            <w:vAlign w:val="center"/>
          </w:tcPr>
          <w:p w14:paraId="6445A782" w14:textId="77777777" w:rsidR="00351D94" w:rsidRPr="00D269B5" w:rsidRDefault="00351D94" w:rsidP="00B95B46">
            <w:pPr>
              <w:jc w:val="center"/>
              <w:rPr>
                <w:rFonts w:ascii="Times New Roman" w:hAnsi="Times New Roman" w:cs="Times New Roman"/>
                <w:sz w:val="24"/>
                <w:szCs w:val="24"/>
              </w:rPr>
            </w:pPr>
          </w:p>
        </w:tc>
      </w:tr>
    </w:tbl>
    <w:p w14:paraId="0EE98CFA" w14:textId="30D211B0" w:rsidR="00F01BF0" w:rsidRDefault="00F01BF0" w:rsidP="006527F4">
      <w:pPr>
        <w:pBdr>
          <w:bottom w:val="single" w:sz="12" w:space="1" w:color="auto"/>
        </w:pBdr>
        <w:spacing w:before="240" w:line="240" w:lineRule="auto"/>
        <w:jc w:val="center"/>
        <w:rPr>
          <w:rFonts w:ascii="Times New Roman" w:hAnsi="Times New Roman" w:cs="Times New Roman"/>
          <w:sz w:val="24"/>
          <w:szCs w:val="24"/>
        </w:rPr>
      </w:pPr>
    </w:p>
    <w:p w14:paraId="61E479ED" w14:textId="77777777" w:rsidR="00F01BF0" w:rsidRDefault="00F01BF0" w:rsidP="006527F4">
      <w:pPr>
        <w:spacing w:before="240" w:line="240" w:lineRule="auto"/>
        <w:jc w:val="center"/>
        <w:rPr>
          <w:rFonts w:ascii="Times New Roman" w:hAnsi="Times New Roman" w:cs="Times New Roman"/>
          <w:sz w:val="24"/>
          <w:szCs w:val="24"/>
        </w:rPr>
      </w:pPr>
    </w:p>
    <w:p w14:paraId="7B53E6D4" w14:textId="77777777" w:rsidR="00F01BF0" w:rsidRDefault="00F01BF0" w:rsidP="006527F4">
      <w:pPr>
        <w:spacing w:before="240" w:line="240" w:lineRule="auto"/>
        <w:jc w:val="center"/>
        <w:rPr>
          <w:rFonts w:ascii="Times New Roman" w:hAnsi="Times New Roman" w:cs="Times New Roman"/>
          <w:sz w:val="24"/>
          <w:szCs w:val="24"/>
        </w:rPr>
      </w:pPr>
    </w:p>
    <w:p w14:paraId="7F417D4B" w14:textId="77777777" w:rsidR="00F01BF0" w:rsidRDefault="00F01BF0" w:rsidP="006527F4">
      <w:pPr>
        <w:spacing w:before="240" w:line="240" w:lineRule="auto"/>
        <w:jc w:val="center"/>
        <w:rPr>
          <w:rFonts w:ascii="Times New Roman" w:hAnsi="Times New Roman" w:cs="Times New Roman"/>
          <w:sz w:val="24"/>
          <w:szCs w:val="24"/>
        </w:rPr>
      </w:pPr>
    </w:p>
    <w:p w14:paraId="25BA0D45" w14:textId="5CCB5324" w:rsidR="00351D94" w:rsidRPr="00D269B5" w:rsidRDefault="00351D94" w:rsidP="006527F4">
      <w:pPr>
        <w:spacing w:before="240" w:line="240" w:lineRule="auto"/>
        <w:jc w:val="center"/>
        <w:rPr>
          <w:rFonts w:ascii="Times New Roman" w:hAnsi="Times New Roman" w:cs="Times New Roman"/>
          <w:sz w:val="24"/>
          <w:szCs w:val="24"/>
        </w:rPr>
      </w:pPr>
      <w:r w:rsidRPr="00D269B5">
        <w:rPr>
          <w:rFonts w:ascii="Times New Roman" w:hAnsi="Times New Roman" w:cs="Times New Roman"/>
          <w:sz w:val="24"/>
          <w:szCs w:val="24"/>
        </w:rPr>
        <w:t>________________</w:t>
      </w:r>
    </w:p>
    <w:p w14:paraId="2A7C91C3" w14:textId="46E8ABE8" w:rsidR="00F01BF0" w:rsidRDefault="00D87749" w:rsidP="00F01BF0">
      <w:pPr>
        <w:spacing w:before="240" w:line="240" w:lineRule="auto"/>
        <w:jc w:val="center"/>
        <w:rPr>
          <w:rFonts w:ascii="Times New Roman" w:hAnsi="Times New Roman" w:cs="Times New Roman"/>
          <w:b/>
          <w:bCs/>
          <w:sz w:val="24"/>
          <w:szCs w:val="24"/>
        </w:rPr>
      </w:pPr>
      <w:r w:rsidRPr="00F01BF0">
        <w:rPr>
          <w:rFonts w:ascii="Times New Roman" w:hAnsi="Times New Roman" w:cs="Times New Roman"/>
          <w:b/>
          <w:bCs/>
          <w:sz w:val="24"/>
          <w:szCs w:val="24"/>
        </w:rPr>
        <w:t>ROBERTO FERNANDO PUGA PINO</w:t>
      </w:r>
    </w:p>
    <w:p w14:paraId="605015DB" w14:textId="125DBB5B" w:rsidR="00351D94" w:rsidRPr="00D269B5" w:rsidRDefault="00D87749" w:rsidP="00F01BF0">
      <w:pPr>
        <w:spacing w:before="240" w:line="240" w:lineRule="auto"/>
        <w:jc w:val="center"/>
        <w:rPr>
          <w:rFonts w:ascii="Times New Roman" w:hAnsi="Times New Roman" w:cs="Times New Roman"/>
          <w:sz w:val="24"/>
          <w:szCs w:val="24"/>
        </w:rPr>
      </w:pPr>
      <w:r w:rsidRPr="00F01BF0">
        <w:rPr>
          <w:rFonts w:ascii="Times New Roman" w:hAnsi="Times New Roman" w:cs="Times New Roman"/>
          <w:b/>
          <w:bCs/>
          <w:sz w:val="24"/>
          <w:szCs w:val="24"/>
        </w:rPr>
        <w:t>NOTARIO SUPLENTE DE LA SEGUNDA NOTARIA DE SANTIAGO</w:t>
      </w:r>
    </w:p>
    <w:p w14:paraId="619093B4" w14:textId="77777777" w:rsidR="00E17A7F" w:rsidRPr="00D269B5" w:rsidRDefault="00E17A7F" w:rsidP="00B95B46">
      <w:pPr>
        <w:spacing w:line="240" w:lineRule="auto"/>
        <w:rPr>
          <w:rFonts w:ascii="Times New Roman" w:hAnsi="Times New Roman" w:cs="Times New Roman"/>
          <w:sz w:val="24"/>
          <w:szCs w:val="24"/>
        </w:rPr>
      </w:pPr>
    </w:p>
    <w:sectPr w:rsidR="00E17A7F" w:rsidRPr="00D269B5">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E206D" w14:textId="77777777" w:rsidR="00C76BF0" w:rsidRDefault="00C76BF0" w:rsidP="00D87749">
      <w:pPr>
        <w:spacing w:after="0" w:line="240" w:lineRule="auto"/>
      </w:pPr>
      <w:r>
        <w:separator/>
      </w:r>
    </w:p>
  </w:endnote>
  <w:endnote w:type="continuationSeparator" w:id="0">
    <w:p w14:paraId="0727583A" w14:textId="77777777" w:rsidR="00C76BF0" w:rsidRDefault="00C76BF0" w:rsidP="00D87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125513"/>
      <w:docPartObj>
        <w:docPartGallery w:val="Page Numbers (Bottom of Page)"/>
        <w:docPartUnique/>
      </w:docPartObj>
    </w:sdtPr>
    <w:sdtContent>
      <w:p w14:paraId="6CF3206D" w14:textId="3B5D26EE" w:rsidR="00D87749" w:rsidRDefault="00D87749">
        <w:pPr>
          <w:pStyle w:val="Piedepgina"/>
          <w:jc w:val="center"/>
        </w:pPr>
        <w:r>
          <w:fldChar w:fldCharType="begin"/>
        </w:r>
        <w:r>
          <w:instrText>PAGE   \* MERGEFORMAT</w:instrText>
        </w:r>
        <w:r>
          <w:fldChar w:fldCharType="separate"/>
        </w:r>
        <w:r>
          <w:rPr>
            <w:lang w:val="es-ES"/>
          </w:rPr>
          <w:t>2</w:t>
        </w:r>
        <w:r>
          <w:fldChar w:fldCharType="end"/>
        </w:r>
      </w:p>
    </w:sdtContent>
  </w:sdt>
  <w:p w14:paraId="6C458BBB" w14:textId="77777777" w:rsidR="00D87749" w:rsidRDefault="00D877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E261E" w14:textId="77777777" w:rsidR="00C76BF0" w:rsidRDefault="00C76BF0" w:rsidP="00D87749">
      <w:pPr>
        <w:spacing w:after="0" w:line="240" w:lineRule="auto"/>
      </w:pPr>
      <w:r>
        <w:separator/>
      </w:r>
    </w:p>
  </w:footnote>
  <w:footnote w:type="continuationSeparator" w:id="0">
    <w:p w14:paraId="0ADAF570" w14:textId="77777777" w:rsidR="00C76BF0" w:rsidRDefault="00C76BF0" w:rsidP="00D87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E17"/>
    <w:multiLevelType w:val="hybridMultilevel"/>
    <w:tmpl w:val="ABEC233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513541A"/>
    <w:multiLevelType w:val="hybridMultilevel"/>
    <w:tmpl w:val="BE9CE3C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3BE14D0"/>
    <w:multiLevelType w:val="hybridMultilevel"/>
    <w:tmpl w:val="6C7689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A753BEF"/>
    <w:multiLevelType w:val="hybridMultilevel"/>
    <w:tmpl w:val="2BD84B0A"/>
    <w:lvl w:ilvl="0" w:tplc="E0EA083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2B1E61C3"/>
    <w:multiLevelType w:val="hybridMultilevel"/>
    <w:tmpl w:val="FBD0E37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06F43FB"/>
    <w:multiLevelType w:val="hybridMultilevel"/>
    <w:tmpl w:val="C34272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4F37F9F"/>
    <w:multiLevelType w:val="hybridMultilevel"/>
    <w:tmpl w:val="059EF23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7851E43"/>
    <w:multiLevelType w:val="hybridMultilevel"/>
    <w:tmpl w:val="52CA66A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E0212DE"/>
    <w:multiLevelType w:val="hybridMultilevel"/>
    <w:tmpl w:val="190897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FA67E8E"/>
    <w:multiLevelType w:val="hybridMultilevel"/>
    <w:tmpl w:val="DDFE1DD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B64769"/>
    <w:multiLevelType w:val="hybridMultilevel"/>
    <w:tmpl w:val="DEBA2F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7321616"/>
    <w:multiLevelType w:val="hybridMultilevel"/>
    <w:tmpl w:val="EC200E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27B0782"/>
    <w:multiLevelType w:val="hybridMultilevel"/>
    <w:tmpl w:val="45949232"/>
    <w:lvl w:ilvl="0" w:tplc="338A814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58C25826"/>
    <w:multiLevelType w:val="hybridMultilevel"/>
    <w:tmpl w:val="D1CE87C0"/>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3DF0B12"/>
    <w:multiLevelType w:val="hybridMultilevel"/>
    <w:tmpl w:val="26D053E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F8200AE"/>
    <w:multiLevelType w:val="hybridMultilevel"/>
    <w:tmpl w:val="C9BA6B5A"/>
    <w:lvl w:ilvl="0" w:tplc="6C0A4078">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736242617">
    <w:abstractNumId w:val="8"/>
  </w:num>
  <w:num w:numId="2" w16cid:durableId="944649400">
    <w:abstractNumId w:val="11"/>
  </w:num>
  <w:num w:numId="3" w16cid:durableId="835220874">
    <w:abstractNumId w:val="5"/>
  </w:num>
  <w:num w:numId="4" w16cid:durableId="2112697776">
    <w:abstractNumId w:val="4"/>
  </w:num>
  <w:num w:numId="5" w16cid:durableId="160774015">
    <w:abstractNumId w:val="13"/>
  </w:num>
  <w:num w:numId="6" w16cid:durableId="1794598119">
    <w:abstractNumId w:val="12"/>
  </w:num>
  <w:num w:numId="7" w16cid:durableId="590044869">
    <w:abstractNumId w:val="3"/>
  </w:num>
  <w:num w:numId="8" w16cid:durableId="843932511">
    <w:abstractNumId w:val="0"/>
  </w:num>
  <w:num w:numId="9" w16cid:durableId="1849059063">
    <w:abstractNumId w:val="15"/>
  </w:num>
  <w:num w:numId="10" w16cid:durableId="1047216525">
    <w:abstractNumId w:val="9"/>
  </w:num>
  <w:num w:numId="11" w16cid:durableId="1627807328">
    <w:abstractNumId w:val="10"/>
  </w:num>
  <w:num w:numId="12" w16cid:durableId="1139568827">
    <w:abstractNumId w:val="1"/>
  </w:num>
  <w:num w:numId="13" w16cid:durableId="1173303929">
    <w:abstractNumId w:val="6"/>
  </w:num>
  <w:num w:numId="14" w16cid:durableId="470096661">
    <w:abstractNumId w:val="14"/>
  </w:num>
  <w:num w:numId="15" w16cid:durableId="16346157">
    <w:abstractNumId w:val="7"/>
  </w:num>
  <w:num w:numId="16" w16cid:durableId="694187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94"/>
    <w:rsid w:val="000219F5"/>
    <w:rsid w:val="000459EA"/>
    <w:rsid w:val="00053E92"/>
    <w:rsid w:val="00077DD0"/>
    <w:rsid w:val="00081C8B"/>
    <w:rsid w:val="00082D34"/>
    <w:rsid w:val="00085FDE"/>
    <w:rsid w:val="000922A4"/>
    <w:rsid w:val="00093F45"/>
    <w:rsid w:val="000966CF"/>
    <w:rsid w:val="000B0B68"/>
    <w:rsid w:val="000B3EBA"/>
    <w:rsid w:val="000F4E15"/>
    <w:rsid w:val="000F73D4"/>
    <w:rsid w:val="00101D43"/>
    <w:rsid w:val="001300F3"/>
    <w:rsid w:val="001339D3"/>
    <w:rsid w:val="00146387"/>
    <w:rsid w:val="001520BB"/>
    <w:rsid w:val="00183ADC"/>
    <w:rsid w:val="00187D65"/>
    <w:rsid w:val="001A2E23"/>
    <w:rsid w:val="001A4AA6"/>
    <w:rsid w:val="001B1074"/>
    <w:rsid w:val="001D1675"/>
    <w:rsid w:val="001E584E"/>
    <w:rsid w:val="0020090D"/>
    <w:rsid w:val="00210D39"/>
    <w:rsid w:val="00262A51"/>
    <w:rsid w:val="00274A60"/>
    <w:rsid w:val="00283782"/>
    <w:rsid w:val="002870FE"/>
    <w:rsid w:val="002A0C3F"/>
    <w:rsid w:val="002A73BE"/>
    <w:rsid w:val="002C314A"/>
    <w:rsid w:val="002C4978"/>
    <w:rsid w:val="002F5B2D"/>
    <w:rsid w:val="003138F3"/>
    <w:rsid w:val="00321EC7"/>
    <w:rsid w:val="00327205"/>
    <w:rsid w:val="0033450F"/>
    <w:rsid w:val="0034488E"/>
    <w:rsid w:val="00351D94"/>
    <w:rsid w:val="00355A5F"/>
    <w:rsid w:val="00375523"/>
    <w:rsid w:val="003768EA"/>
    <w:rsid w:val="003961AD"/>
    <w:rsid w:val="003A68B9"/>
    <w:rsid w:val="003B738A"/>
    <w:rsid w:val="003E04FB"/>
    <w:rsid w:val="003E43F8"/>
    <w:rsid w:val="003E4696"/>
    <w:rsid w:val="003F204F"/>
    <w:rsid w:val="00403945"/>
    <w:rsid w:val="004173ED"/>
    <w:rsid w:val="00422F20"/>
    <w:rsid w:val="00432A0F"/>
    <w:rsid w:val="004373B8"/>
    <w:rsid w:val="004506F7"/>
    <w:rsid w:val="004526C8"/>
    <w:rsid w:val="00463423"/>
    <w:rsid w:val="00463D3F"/>
    <w:rsid w:val="00466BAE"/>
    <w:rsid w:val="00466E0D"/>
    <w:rsid w:val="00467148"/>
    <w:rsid w:val="00472B82"/>
    <w:rsid w:val="004867BB"/>
    <w:rsid w:val="00487049"/>
    <w:rsid w:val="00494569"/>
    <w:rsid w:val="004951D6"/>
    <w:rsid w:val="004D3700"/>
    <w:rsid w:val="004E02C6"/>
    <w:rsid w:val="00532384"/>
    <w:rsid w:val="005358AF"/>
    <w:rsid w:val="00541B9F"/>
    <w:rsid w:val="00550A4B"/>
    <w:rsid w:val="0055351A"/>
    <w:rsid w:val="0055513A"/>
    <w:rsid w:val="00570793"/>
    <w:rsid w:val="00591B31"/>
    <w:rsid w:val="00592C25"/>
    <w:rsid w:val="005A0C8A"/>
    <w:rsid w:val="005C257D"/>
    <w:rsid w:val="005C2653"/>
    <w:rsid w:val="005F1966"/>
    <w:rsid w:val="005F56F7"/>
    <w:rsid w:val="00601636"/>
    <w:rsid w:val="0060350E"/>
    <w:rsid w:val="00621E36"/>
    <w:rsid w:val="006259BD"/>
    <w:rsid w:val="006265BC"/>
    <w:rsid w:val="0062721E"/>
    <w:rsid w:val="00631E92"/>
    <w:rsid w:val="006527F4"/>
    <w:rsid w:val="0067073B"/>
    <w:rsid w:val="00672F7C"/>
    <w:rsid w:val="00677FEC"/>
    <w:rsid w:val="00684A78"/>
    <w:rsid w:val="006D0BAF"/>
    <w:rsid w:val="006E41A4"/>
    <w:rsid w:val="006F5ECD"/>
    <w:rsid w:val="006F67CC"/>
    <w:rsid w:val="00730967"/>
    <w:rsid w:val="00734482"/>
    <w:rsid w:val="007468FA"/>
    <w:rsid w:val="00757549"/>
    <w:rsid w:val="00782D24"/>
    <w:rsid w:val="00794719"/>
    <w:rsid w:val="007A20AF"/>
    <w:rsid w:val="007B162D"/>
    <w:rsid w:val="007B7797"/>
    <w:rsid w:val="007C4082"/>
    <w:rsid w:val="007F31A0"/>
    <w:rsid w:val="007F3ADE"/>
    <w:rsid w:val="008065E3"/>
    <w:rsid w:val="00817894"/>
    <w:rsid w:val="00840E05"/>
    <w:rsid w:val="00846B0E"/>
    <w:rsid w:val="00866CA0"/>
    <w:rsid w:val="008733FC"/>
    <w:rsid w:val="008B1264"/>
    <w:rsid w:val="008C5E1D"/>
    <w:rsid w:val="008E12EA"/>
    <w:rsid w:val="008E66B3"/>
    <w:rsid w:val="008E7CA5"/>
    <w:rsid w:val="008F0B7B"/>
    <w:rsid w:val="008F1325"/>
    <w:rsid w:val="008F31A9"/>
    <w:rsid w:val="00905B1B"/>
    <w:rsid w:val="00920669"/>
    <w:rsid w:val="00921E24"/>
    <w:rsid w:val="00925AD7"/>
    <w:rsid w:val="009268BD"/>
    <w:rsid w:val="00942A51"/>
    <w:rsid w:val="00950FC6"/>
    <w:rsid w:val="009655B0"/>
    <w:rsid w:val="009874C1"/>
    <w:rsid w:val="009A5CB1"/>
    <w:rsid w:val="009B3A21"/>
    <w:rsid w:val="009C18AE"/>
    <w:rsid w:val="009C575B"/>
    <w:rsid w:val="009C7685"/>
    <w:rsid w:val="009D06C1"/>
    <w:rsid w:val="009D1138"/>
    <w:rsid w:val="009F238E"/>
    <w:rsid w:val="00A07DF6"/>
    <w:rsid w:val="00A175FE"/>
    <w:rsid w:val="00A20281"/>
    <w:rsid w:val="00A23C2F"/>
    <w:rsid w:val="00A26B5F"/>
    <w:rsid w:val="00A30EDC"/>
    <w:rsid w:val="00A61C60"/>
    <w:rsid w:val="00A85AEA"/>
    <w:rsid w:val="00A9545F"/>
    <w:rsid w:val="00AA31CC"/>
    <w:rsid w:val="00AB145A"/>
    <w:rsid w:val="00AF4D16"/>
    <w:rsid w:val="00AF5A79"/>
    <w:rsid w:val="00B063A3"/>
    <w:rsid w:val="00B070EB"/>
    <w:rsid w:val="00B17A6B"/>
    <w:rsid w:val="00B32903"/>
    <w:rsid w:val="00B3410E"/>
    <w:rsid w:val="00B45297"/>
    <w:rsid w:val="00B47937"/>
    <w:rsid w:val="00B95B46"/>
    <w:rsid w:val="00B96601"/>
    <w:rsid w:val="00BB0A95"/>
    <w:rsid w:val="00BC4F40"/>
    <w:rsid w:val="00BE0A75"/>
    <w:rsid w:val="00BE754A"/>
    <w:rsid w:val="00BF7558"/>
    <w:rsid w:val="00C04D27"/>
    <w:rsid w:val="00C44DDC"/>
    <w:rsid w:val="00C47B87"/>
    <w:rsid w:val="00C55A7E"/>
    <w:rsid w:val="00C5622A"/>
    <w:rsid w:val="00C735A7"/>
    <w:rsid w:val="00C76BF0"/>
    <w:rsid w:val="00C773F4"/>
    <w:rsid w:val="00CC70F2"/>
    <w:rsid w:val="00CD1E3F"/>
    <w:rsid w:val="00CD5DFE"/>
    <w:rsid w:val="00CF12CA"/>
    <w:rsid w:val="00CF305D"/>
    <w:rsid w:val="00D00FC3"/>
    <w:rsid w:val="00D0438E"/>
    <w:rsid w:val="00D05665"/>
    <w:rsid w:val="00D10616"/>
    <w:rsid w:val="00D2098A"/>
    <w:rsid w:val="00D269B5"/>
    <w:rsid w:val="00D52664"/>
    <w:rsid w:val="00D721FA"/>
    <w:rsid w:val="00D87749"/>
    <w:rsid w:val="00DC3EA6"/>
    <w:rsid w:val="00DD1C26"/>
    <w:rsid w:val="00DF1D77"/>
    <w:rsid w:val="00E158C5"/>
    <w:rsid w:val="00E17A7F"/>
    <w:rsid w:val="00E25220"/>
    <w:rsid w:val="00E278CD"/>
    <w:rsid w:val="00E56CE4"/>
    <w:rsid w:val="00E70674"/>
    <w:rsid w:val="00E81E9C"/>
    <w:rsid w:val="00EA1F65"/>
    <w:rsid w:val="00EA2756"/>
    <w:rsid w:val="00EA5646"/>
    <w:rsid w:val="00EB7307"/>
    <w:rsid w:val="00EC4A6C"/>
    <w:rsid w:val="00EC7C62"/>
    <w:rsid w:val="00EE1F06"/>
    <w:rsid w:val="00F00917"/>
    <w:rsid w:val="00F01642"/>
    <w:rsid w:val="00F01BF0"/>
    <w:rsid w:val="00F328C4"/>
    <w:rsid w:val="00F41926"/>
    <w:rsid w:val="00F436F1"/>
    <w:rsid w:val="00F50EDC"/>
    <w:rsid w:val="00F51E9D"/>
    <w:rsid w:val="00F5466D"/>
    <w:rsid w:val="00F71B8A"/>
    <w:rsid w:val="00F72A3C"/>
    <w:rsid w:val="00F95106"/>
    <w:rsid w:val="00F95EE1"/>
    <w:rsid w:val="00FA058A"/>
    <w:rsid w:val="00FD236C"/>
    <w:rsid w:val="00FE1467"/>
    <w:rsid w:val="00FE4E3E"/>
    <w:rsid w:val="00FE54DE"/>
    <w:rsid w:val="00FE61EB"/>
    <w:rsid w:val="00FF175E"/>
    <w:rsid w:val="0D494728"/>
    <w:rsid w:val="0E7D60B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8751"/>
  <w15:chartTrackingRefBased/>
  <w15:docId w15:val="{28D49A19-0690-4869-8C4F-10EABF12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3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351D94"/>
    <w:rPr>
      <w:sz w:val="16"/>
      <w:szCs w:val="16"/>
    </w:rPr>
  </w:style>
  <w:style w:type="paragraph" w:styleId="Textocomentario">
    <w:name w:val="annotation text"/>
    <w:basedOn w:val="Normal"/>
    <w:link w:val="TextocomentarioCar"/>
    <w:uiPriority w:val="99"/>
    <w:unhideWhenUsed/>
    <w:rsid w:val="00351D94"/>
    <w:pPr>
      <w:spacing w:line="240" w:lineRule="auto"/>
    </w:pPr>
    <w:rPr>
      <w:sz w:val="20"/>
      <w:szCs w:val="20"/>
    </w:rPr>
  </w:style>
  <w:style w:type="character" w:customStyle="1" w:styleId="TextocomentarioCar">
    <w:name w:val="Texto comentario Car"/>
    <w:basedOn w:val="Fuentedeprrafopredeter"/>
    <w:link w:val="Textocomentario"/>
    <w:uiPriority w:val="99"/>
    <w:rsid w:val="00351D94"/>
    <w:rPr>
      <w:sz w:val="20"/>
      <w:szCs w:val="20"/>
    </w:rPr>
  </w:style>
  <w:style w:type="paragraph" w:styleId="Prrafodelista">
    <w:name w:val="List Paragraph"/>
    <w:basedOn w:val="Normal"/>
    <w:uiPriority w:val="34"/>
    <w:qFormat/>
    <w:rsid w:val="00351D94"/>
    <w:pPr>
      <w:ind w:left="720"/>
      <w:contextualSpacing/>
    </w:pPr>
  </w:style>
  <w:style w:type="table" w:styleId="Tablaconcuadrcula">
    <w:name w:val="Table Grid"/>
    <w:basedOn w:val="Tablanormal"/>
    <w:uiPriority w:val="39"/>
    <w:rsid w:val="0035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B47937"/>
    <w:rPr>
      <w:b/>
      <w:bCs/>
    </w:rPr>
  </w:style>
  <w:style w:type="character" w:customStyle="1" w:styleId="AsuntodelcomentarioCar">
    <w:name w:val="Asunto del comentario Car"/>
    <w:basedOn w:val="TextocomentarioCar"/>
    <w:link w:val="Asuntodelcomentario"/>
    <w:uiPriority w:val="99"/>
    <w:semiHidden/>
    <w:rsid w:val="00B47937"/>
    <w:rPr>
      <w:b/>
      <w:bCs/>
      <w:sz w:val="20"/>
      <w:szCs w:val="20"/>
    </w:rPr>
  </w:style>
  <w:style w:type="paragraph" w:styleId="Revisin">
    <w:name w:val="Revision"/>
    <w:hidden/>
    <w:uiPriority w:val="99"/>
    <w:semiHidden/>
    <w:rsid w:val="009F238E"/>
    <w:pPr>
      <w:spacing w:after="0" w:line="240" w:lineRule="auto"/>
    </w:pPr>
  </w:style>
  <w:style w:type="paragraph" w:styleId="Encabezado">
    <w:name w:val="header"/>
    <w:basedOn w:val="Normal"/>
    <w:link w:val="EncabezadoCar"/>
    <w:uiPriority w:val="99"/>
    <w:unhideWhenUsed/>
    <w:rsid w:val="00D877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7749"/>
  </w:style>
  <w:style w:type="paragraph" w:styleId="Piedepgina">
    <w:name w:val="footer"/>
    <w:basedOn w:val="Normal"/>
    <w:link w:val="PiedepginaCar"/>
    <w:uiPriority w:val="99"/>
    <w:unhideWhenUsed/>
    <w:rsid w:val="00D877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7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TotalTime>
  <Pages>24</Pages>
  <Words>9065</Words>
  <Characters>49860</Characters>
  <Application>Microsoft Office Word</Application>
  <DocSecurity>0</DocSecurity>
  <Lines>415</Lines>
  <Paragraphs>117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Lanel</dc:creator>
  <cp:keywords/>
  <dc:description/>
  <cp:lastModifiedBy>Daniela Lanel</cp:lastModifiedBy>
  <cp:revision>29</cp:revision>
  <dcterms:created xsi:type="dcterms:W3CDTF">2022-07-06T23:49:00Z</dcterms:created>
  <dcterms:modified xsi:type="dcterms:W3CDTF">2023-06-25T16:11:00Z</dcterms:modified>
</cp:coreProperties>
</file>